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2010" w:rsidRDefault="00CE2010" w:rsidP="00C36151"/>
    <w:p w:rsidR="00FE3781" w:rsidRDefault="00FE3781" w:rsidP="00FE3781">
      <w:pPr>
        <w:spacing w:line="240" w:lineRule="auto"/>
        <w:ind w:left="0" w:right="0"/>
        <w:jc w:val="center"/>
        <w:rPr>
          <w:rFonts w:ascii="Garamond" w:eastAsia="Times New Roman" w:hAnsi="Garamond" w:cs="Calibri"/>
          <w:sz w:val="24"/>
          <w:szCs w:val="24"/>
          <w:lang w:eastAsia="it-IT"/>
        </w:rPr>
      </w:pPr>
    </w:p>
    <w:p w:rsidR="00FE3781" w:rsidRDefault="00FE3781" w:rsidP="00FE3781">
      <w:pPr>
        <w:spacing w:line="240" w:lineRule="auto"/>
        <w:ind w:left="0" w:right="0"/>
        <w:jc w:val="center"/>
        <w:rPr>
          <w:rFonts w:ascii="Garamond" w:eastAsia="Times New Roman" w:hAnsi="Garamond" w:cs="Calibri"/>
          <w:sz w:val="24"/>
          <w:szCs w:val="24"/>
          <w:lang w:eastAsia="it-IT"/>
        </w:rPr>
      </w:pPr>
    </w:p>
    <w:p w:rsidR="00FE3781" w:rsidRDefault="00FE3781" w:rsidP="00FE3781">
      <w:pPr>
        <w:spacing w:line="240" w:lineRule="auto"/>
        <w:ind w:left="0" w:right="0"/>
        <w:jc w:val="center"/>
        <w:rPr>
          <w:rFonts w:ascii="Garamond" w:eastAsia="Times New Roman" w:hAnsi="Garamond" w:cs="Calibri"/>
          <w:sz w:val="24"/>
          <w:szCs w:val="24"/>
          <w:lang w:eastAsia="it-IT"/>
        </w:rPr>
      </w:pPr>
    </w:p>
    <w:p w:rsidR="00FE3781" w:rsidRDefault="00FE3781" w:rsidP="00FE3781">
      <w:pPr>
        <w:spacing w:line="240" w:lineRule="auto"/>
        <w:ind w:left="0" w:right="0"/>
        <w:jc w:val="center"/>
        <w:rPr>
          <w:rFonts w:ascii="Garamond" w:eastAsia="Times New Roman" w:hAnsi="Garamond" w:cs="Calibri"/>
          <w:sz w:val="24"/>
          <w:szCs w:val="24"/>
          <w:lang w:eastAsia="it-IT"/>
        </w:rPr>
      </w:pPr>
    </w:p>
    <w:p w:rsidR="00FE3781" w:rsidRDefault="00FE3781" w:rsidP="00FE3781">
      <w:pPr>
        <w:spacing w:line="240" w:lineRule="auto"/>
        <w:ind w:left="0" w:right="0"/>
        <w:jc w:val="center"/>
        <w:rPr>
          <w:rFonts w:ascii="Garamond" w:eastAsia="Times New Roman" w:hAnsi="Garamond" w:cs="Calibri"/>
          <w:sz w:val="24"/>
          <w:szCs w:val="24"/>
          <w:lang w:eastAsia="it-IT"/>
        </w:rPr>
      </w:pPr>
    </w:p>
    <w:p w:rsidR="00FE3781" w:rsidRDefault="00FE3781" w:rsidP="00FE3781">
      <w:pPr>
        <w:spacing w:line="240" w:lineRule="auto"/>
        <w:ind w:left="0" w:right="0"/>
        <w:jc w:val="center"/>
        <w:rPr>
          <w:rFonts w:ascii="Garamond" w:eastAsia="Times New Roman" w:hAnsi="Garamond" w:cs="Calibri"/>
          <w:sz w:val="24"/>
          <w:szCs w:val="24"/>
          <w:lang w:eastAsia="it-IT"/>
        </w:rPr>
      </w:pPr>
    </w:p>
    <w:p w:rsidR="00FE3781" w:rsidRDefault="00FE3781" w:rsidP="00FE3781">
      <w:pPr>
        <w:spacing w:line="240" w:lineRule="auto"/>
        <w:ind w:left="0" w:right="0"/>
        <w:jc w:val="center"/>
        <w:rPr>
          <w:rFonts w:ascii="Garamond" w:eastAsia="Times New Roman" w:hAnsi="Garamond" w:cs="Calibri"/>
          <w:sz w:val="24"/>
          <w:szCs w:val="24"/>
          <w:lang w:eastAsia="it-IT"/>
        </w:rPr>
      </w:pPr>
    </w:p>
    <w:p w:rsidR="00FE3781" w:rsidRDefault="00FE3781" w:rsidP="00FE3781">
      <w:pPr>
        <w:spacing w:line="240" w:lineRule="auto"/>
        <w:ind w:left="0" w:right="0"/>
        <w:jc w:val="center"/>
        <w:rPr>
          <w:rFonts w:ascii="Garamond" w:eastAsia="Times New Roman" w:hAnsi="Garamond" w:cs="Calibri"/>
          <w:sz w:val="24"/>
          <w:szCs w:val="24"/>
          <w:lang w:eastAsia="it-IT"/>
        </w:rPr>
      </w:pPr>
    </w:p>
    <w:p w:rsidR="00E27DF2" w:rsidRDefault="00253A79" w:rsidP="00E27DF2">
      <w:pPr>
        <w:pBdr>
          <w:top w:val="single" w:sz="4" w:space="1" w:color="auto"/>
          <w:left w:val="single" w:sz="4" w:space="4" w:color="auto"/>
          <w:bottom w:val="single" w:sz="4" w:space="1" w:color="auto"/>
          <w:right w:val="single" w:sz="4" w:space="4" w:color="auto"/>
        </w:pBdr>
        <w:jc w:val="center"/>
        <w:rPr>
          <w:b w:val="0"/>
          <w:color w:val="auto"/>
          <w:sz w:val="24"/>
          <w:szCs w:val="24"/>
        </w:rPr>
      </w:pPr>
      <w:r w:rsidRPr="00253A79">
        <w:rPr>
          <w:b w:val="0"/>
          <w:sz w:val="24"/>
          <w:szCs w:val="24"/>
        </w:rPr>
        <w:t xml:space="preserve">BANDO DI GARA A PROCEDURA APERTA PER L’AFFIDAMENTO DEL SERVIZIO DI PULIZIA DEGLI IMMOBILI PROVINCIALI. CIG </w:t>
      </w:r>
      <w:r w:rsidR="00E27DF2">
        <w:rPr>
          <w:b w:val="0"/>
          <w:color w:val="auto"/>
          <w:sz w:val="24"/>
          <w:szCs w:val="24"/>
        </w:rPr>
        <w:t>8895044684.</w:t>
      </w:r>
    </w:p>
    <w:p w:rsidR="00253A79" w:rsidRPr="00253A79" w:rsidRDefault="00253A79" w:rsidP="00E27DF2">
      <w:pPr>
        <w:pBdr>
          <w:top w:val="single" w:sz="4" w:space="1" w:color="auto"/>
          <w:left w:val="single" w:sz="4" w:space="4" w:color="auto"/>
          <w:bottom w:val="single" w:sz="4" w:space="1" w:color="auto"/>
          <w:right w:val="single" w:sz="4" w:space="4" w:color="auto"/>
        </w:pBdr>
        <w:jc w:val="center"/>
        <w:rPr>
          <w:b w:val="0"/>
          <w:sz w:val="24"/>
          <w:szCs w:val="24"/>
        </w:rPr>
      </w:pPr>
      <w:r w:rsidRPr="00253A79">
        <w:rPr>
          <w:b w:val="0"/>
          <w:sz w:val="24"/>
          <w:szCs w:val="24"/>
        </w:rPr>
        <w:t>Procedura  telematica di gara espletata mediante la piattaforma visibile all’indirizzo:</w:t>
      </w:r>
    </w:p>
    <w:p w:rsidR="00253A79" w:rsidRPr="00253A79" w:rsidRDefault="00253A79" w:rsidP="00253A79">
      <w:pPr>
        <w:pBdr>
          <w:top w:val="single" w:sz="4" w:space="1" w:color="auto"/>
          <w:left w:val="single" w:sz="4" w:space="4" w:color="auto"/>
          <w:bottom w:val="single" w:sz="4" w:space="1" w:color="auto"/>
          <w:right w:val="single" w:sz="4" w:space="4" w:color="auto"/>
        </w:pBdr>
        <w:jc w:val="center"/>
        <w:rPr>
          <w:b w:val="0"/>
          <w:sz w:val="24"/>
          <w:szCs w:val="24"/>
        </w:rPr>
      </w:pPr>
      <w:r w:rsidRPr="00253A79">
        <w:rPr>
          <w:b w:val="0"/>
          <w:sz w:val="24"/>
          <w:szCs w:val="24"/>
        </w:rPr>
        <w:t xml:space="preserve"> </w:t>
      </w:r>
      <w:hyperlink r:id="rId7" w:history="1">
        <w:r w:rsidRPr="00253A79">
          <w:rPr>
            <w:b w:val="0"/>
            <w:sz w:val="24"/>
            <w:szCs w:val="24"/>
          </w:rPr>
          <w:t>https://provincia-benevento.acquistitelematici.it/</w:t>
        </w:r>
      </w:hyperlink>
    </w:p>
    <w:p w:rsidR="00253A79" w:rsidRPr="001B50B3" w:rsidRDefault="00253A79" w:rsidP="00253A79">
      <w:pPr>
        <w:autoSpaceDE w:val="0"/>
        <w:autoSpaceDN w:val="0"/>
        <w:adjustRightInd w:val="0"/>
      </w:pPr>
    </w:p>
    <w:p w:rsidR="00FE3781" w:rsidRDefault="00FE3781" w:rsidP="00FE3781">
      <w:pPr>
        <w:spacing w:line="240" w:lineRule="auto"/>
        <w:ind w:left="0" w:right="0"/>
        <w:jc w:val="center"/>
        <w:rPr>
          <w:rFonts w:ascii="Garamond" w:eastAsia="Times New Roman" w:hAnsi="Garamond" w:cs="Calibri"/>
          <w:sz w:val="24"/>
          <w:szCs w:val="24"/>
          <w:lang w:eastAsia="it-IT"/>
        </w:rPr>
      </w:pPr>
    </w:p>
    <w:p w:rsidR="00FE3781" w:rsidRDefault="00FE3781" w:rsidP="00FE3781">
      <w:pPr>
        <w:spacing w:line="240" w:lineRule="auto"/>
        <w:ind w:left="0" w:right="0"/>
        <w:jc w:val="center"/>
        <w:rPr>
          <w:rFonts w:ascii="Garamond" w:eastAsia="Times New Roman" w:hAnsi="Garamond" w:cs="Calibri"/>
          <w:sz w:val="24"/>
          <w:szCs w:val="24"/>
          <w:lang w:eastAsia="it-IT"/>
        </w:rPr>
      </w:pPr>
    </w:p>
    <w:p w:rsidR="00FE3781" w:rsidRDefault="00FE3781" w:rsidP="00FE3781">
      <w:pPr>
        <w:spacing w:line="240" w:lineRule="auto"/>
        <w:ind w:left="0" w:right="0"/>
        <w:jc w:val="center"/>
        <w:rPr>
          <w:rFonts w:ascii="Garamond" w:eastAsia="Times New Roman" w:hAnsi="Garamond" w:cs="Calibri"/>
          <w:sz w:val="24"/>
          <w:szCs w:val="24"/>
          <w:lang w:eastAsia="it-IT"/>
        </w:rPr>
      </w:pPr>
    </w:p>
    <w:p w:rsidR="00FE3781" w:rsidRDefault="00FE3781" w:rsidP="00FE3781">
      <w:pPr>
        <w:spacing w:line="240" w:lineRule="auto"/>
        <w:ind w:left="0" w:right="0"/>
        <w:jc w:val="center"/>
        <w:rPr>
          <w:rFonts w:ascii="Garamond" w:eastAsia="Times New Roman" w:hAnsi="Garamond" w:cs="Calibri"/>
          <w:sz w:val="24"/>
          <w:szCs w:val="24"/>
          <w:lang w:eastAsia="it-IT"/>
        </w:rPr>
      </w:pPr>
    </w:p>
    <w:p w:rsidR="00FE3781" w:rsidRDefault="00FE3781" w:rsidP="00FE3781">
      <w:pPr>
        <w:spacing w:line="240" w:lineRule="auto"/>
        <w:ind w:left="0" w:right="0"/>
        <w:jc w:val="center"/>
        <w:rPr>
          <w:rFonts w:ascii="Garamond" w:eastAsia="Times New Roman" w:hAnsi="Garamond" w:cs="Calibri"/>
          <w:sz w:val="24"/>
          <w:szCs w:val="24"/>
          <w:lang w:eastAsia="it-IT"/>
        </w:rPr>
      </w:pPr>
    </w:p>
    <w:p w:rsidR="00FE3781" w:rsidRDefault="00FE3781" w:rsidP="00FE3781">
      <w:pPr>
        <w:spacing w:line="240" w:lineRule="auto"/>
        <w:ind w:left="0" w:right="0"/>
        <w:jc w:val="center"/>
        <w:rPr>
          <w:rFonts w:ascii="Garamond" w:eastAsia="Times New Roman" w:hAnsi="Garamond" w:cs="Calibri"/>
          <w:sz w:val="24"/>
          <w:szCs w:val="24"/>
          <w:lang w:eastAsia="it-IT"/>
        </w:rPr>
      </w:pPr>
    </w:p>
    <w:p w:rsidR="00FE3781" w:rsidRDefault="00FE3781" w:rsidP="00FE3781">
      <w:pPr>
        <w:spacing w:line="240" w:lineRule="auto"/>
        <w:ind w:left="0" w:right="0"/>
        <w:jc w:val="center"/>
        <w:rPr>
          <w:rFonts w:ascii="Garamond" w:eastAsia="Times New Roman" w:hAnsi="Garamond" w:cs="Calibri"/>
          <w:sz w:val="24"/>
          <w:szCs w:val="24"/>
          <w:lang w:eastAsia="it-IT"/>
        </w:rPr>
      </w:pPr>
    </w:p>
    <w:p w:rsidR="00FE3781" w:rsidRDefault="00FE3781" w:rsidP="00FE3781">
      <w:pPr>
        <w:spacing w:line="240" w:lineRule="auto"/>
        <w:ind w:left="0" w:right="0"/>
        <w:jc w:val="center"/>
        <w:rPr>
          <w:rFonts w:ascii="Garamond" w:eastAsia="Times New Roman" w:hAnsi="Garamond" w:cs="Calibri"/>
          <w:sz w:val="24"/>
          <w:szCs w:val="24"/>
          <w:lang w:eastAsia="it-IT"/>
        </w:rPr>
      </w:pPr>
    </w:p>
    <w:p w:rsidR="00FE3781" w:rsidRDefault="00FE3781" w:rsidP="00FE3781">
      <w:pPr>
        <w:spacing w:line="240" w:lineRule="auto"/>
        <w:ind w:left="0" w:right="0"/>
        <w:jc w:val="center"/>
        <w:rPr>
          <w:rFonts w:ascii="Garamond" w:eastAsia="Times New Roman" w:hAnsi="Garamond" w:cs="Calibri"/>
          <w:sz w:val="24"/>
          <w:szCs w:val="24"/>
          <w:lang w:eastAsia="it-IT"/>
        </w:rPr>
      </w:pPr>
    </w:p>
    <w:p w:rsidR="00FE3781" w:rsidRDefault="00FE3781" w:rsidP="00FE3781">
      <w:pPr>
        <w:spacing w:line="240" w:lineRule="auto"/>
        <w:ind w:left="0" w:right="0"/>
        <w:jc w:val="center"/>
        <w:rPr>
          <w:rFonts w:ascii="Garamond" w:eastAsia="Times New Roman" w:hAnsi="Garamond" w:cs="Calibri"/>
          <w:sz w:val="24"/>
          <w:szCs w:val="24"/>
          <w:lang w:eastAsia="it-IT"/>
        </w:rPr>
      </w:pPr>
      <w:r w:rsidRPr="004356A7">
        <w:rPr>
          <w:rFonts w:ascii="Garamond" w:eastAsia="Times New Roman" w:hAnsi="Garamond" w:cs="Calibri"/>
          <w:sz w:val="24"/>
          <w:szCs w:val="24"/>
          <w:lang w:eastAsia="it-IT"/>
        </w:rPr>
        <w:t>PROGETTO TECNICO</w:t>
      </w:r>
      <w:r>
        <w:rPr>
          <w:rFonts w:ascii="Garamond" w:eastAsia="Times New Roman" w:hAnsi="Garamond" w:cs="Calibri"/>
          <w:sz w:val="24"/>
          <w:szCs w:val="24"/>
          <w:lang w:eastAsia="it-IT"/>
        </w:rPr>
        <w:t xml:space="preserve"> </w:t>
      </w:r>
    </w:p>
    <w:p w:rsidR="00FE3781" w:rsidRDefault="00FE3781" w:rsidP="00FE3781">
      <w:pPr>
        <w:spacing w:line="240" w:lineRule="auto"/>
        <w:ind w:left="0" w:right="0"/>
        <w:jc w:val="center"/>
        <w:rPr>
          <w:rFonts w:ascii="Garamond" w:eastAsia="Times New Roman" w:hAnsi="Garamond" w:cs="Calibri"/>
          <w:sz w:val="24"/>
          <w:szCs w:val="24"/>
          <w:lang w:eastAsia="it-IT"/>
        </w:rPr>
      </w:pPr>
    </w:p>
    <w:p w:rsidR="00FE3781" w:rsidRPr="004356A7" w:rsidRDefault="00FE3781" w:rsidP="00FE3781">
      <w:pPr>
        <w:spacing w:line="240" w:lineRule="auto"/>
        <w:ind w:left="0" w:right="0"/>
        <w:jc w:val="center"/>
        <w:rPr>
          <w:rFonts w:ascii="Garamond" w:eastAsia="Times New Roman" w:hAnsi="Garamond" w:cs="Calibri"/>
          <w:sz w:val="24"/>
          <w:szCs w:val="24"/>
          <w:lang w:eastAsia="it-IT"/>
        </w:rPr>
      </w:pPr>
      <w:r>
        <w:rPr>
          <w:rFonts w:ascii="Garamond" w:eastAsia="Times New Roman" w:hAnsi="Garamond" w:cs="Calibri"/>
          <w:sz w:val="24"/>
          <w:szCs w:val="24"/>
          <w:lang w:eastAsia="it-IT"/>
        </w:rPr>
        <w:t>CRITERI DISCREZIONALI “D”</w:t>
      </w:r>
    </w:p>
    <w:p w:rsidR="00FE3781" w:rsidRDefault="00FE3781" w:rsidP="00C36151"/>
    <w:p w:rsidR="00FE3781" w:rsidRDefault="00FE3781" w:rsidP="00C36151"/>
    <w:p w:rsidR="00FE3781" w:rsidRDefault="00FE3781" w:rsidP="00C36151"/>
    <w:p w:rsidR="00FE3781" w:rsidRDefault="00FE3781">
      <w:r>
        <w:br w:type="page"/>
      </w:r>
    </w:p>
    <w:tbl>
      <w:tblPr>
        <w:tblW w:w="93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368"/>
        <w:gridCol w:w="43"/>
        <w:gridCol w:w="5395"/>
        <w:gridCol w:w="10"/>
        <w:gridCol w:w="1578"/>
      </w:tblGrid>
      <w:tr w:rsidR="00FE3781" w:rsidRPr="004356A7" w:rsidTr="0026418D">
        <w:trPr>
          <w:trHeight w:val="798"/>
          <w:jc w:val="center"/>
        </w:trPr>
        <w:tc>
          <w:tcPr>
            <w:tcW w:w="2411" w:type="dxa"/>
            <w:gridSpan w:val="2"/>
            <w:shd w:val="clear" w:color="auto" w:fill="auto"/>
            <w:vAlign w:val="center"/>
            <w:hideMark/>
          </w:tcPr>
          <w:p w:rsidR="00FE3781" w:rsidRDefault="00FE3781" w:rsidP="0026418D">
            <w:pPr>
              <w:spacing w:line="240" w:lineRule="auto"/>
              <w:ind w:left="0" w:right="0"/>
              <w:jc w:val="center"/>
              <w:rPr>
                <w:rFonts w:ascii="Garamond" w:eastAsia="Times New Roman" w:hAnsi="Garamond" w:cs="Calibri"/>
                <w:sz w:val="21"/>
                <w:szCs w:val="21"/>
                <w:lang w:eastAsia="it-IT"/>
              </w:rPr>
            </w:pPr>
            <w:r w:rsidRPr="004356A7">
              <w:rPr>
                <w:rFonts w:ascii="Garamond" w:eastAsia="Times New Roman" w:hAnsi="Garamond" w:cs="Calibri"/>
                <w:sz w:val="21"/>
                <w:szCs w:val="21"/>
                <w:lang w:eastAsia="it-IT"/>
              </w:rPr>
              <w:lastRenderedPageBreak/>
              <w:t>CRITERI</w:t>
            </w:r>
            <w:r>
              <w:rPr>
                <w:rFonts w:ascii="Garamond" w:eastAsia="Times New Roman" w:hAnsi="Garamond" w:cs="Calibri"/>
                <w:sz w:val="21"/>
                <w:szCs w:val="21"/>
                <w:lang w:eastAsia="it-IT"/>
              </w:rPr>
              <w:t xml:space="preserve">O </w:t>
            </w:r>
          </w:p>
          <w:p w:rsidR="00FE3781" w:rsidRPr="004356A7" w:rsidRDefault="00FE3781" w:rsidP="0026418D">
            <w:pPr>
              <w:spacing w:line="240" w:lineRule="auto"/>
              <w:ind w:left="0" w:right="0"/>
              <w:jc w:val="center"/>
              <w:rPr>
                <w:rFonts w:ascii="Garamond" w:eastAsia="Times New Roman" w:hAnsi="Garamond" w:cs="Calibri"/>
                <w:sz w:val="21"/>
                <w:szCs w:val="21"/>
                <w:lang w:eastAsia="it-IT"/>
              </w:rPr>
            </w:pPr>
            <w:r>
              <w:rPr>
                <w:rFonts w:ascii="Garamond" w:eastAsia="Times New Roman" w:hAnsi="Garamond" w:cs="Calibri"/>
                <w:sz w:val="21"/>
                <w:szCs w:val="21"/>
                <w:lang w:eastAsia="it-IT"/>
              </w:rPr>
              <w:t>B</w:t>
            </w:r>
          </w:p>
        </w:tc>
        <w:tc>
          <w:tcPr>
            <w:tcW w:w="5405" w:type="dxa"/>
            <w:gridSpan w:val="2"/>
            <w:shd w:val="clear" w:color="auto" w:fill="auto"/>
            <w:vAlign w:val="center"/>
            <w:hideMark/>
          </w:tcPr>
          <w:p w:rsidR="00FE3781" w:rsidRDefault="00FE3781" w:rsidP="0026418D">
            <w:pPr>
              <w:spacing w:line="240" w:lineRule="auto"/>
              <w:ind w:left="0" w:right="0"/>
              <w:jc w:val="center"/>
              <w:rPr>
                <w:rFonts w:ascii="Garamond" w:eastAsia="Times New Roman" w:hAnsi="Garamond" w:cs="Calibri"/>
                <w:sz w:val="20"/>
                <w:szCs w:val="20"/>
                <w:lang w:eastAsia="it-IT"/>
              </w:rPr>
            </w:pPr>
            <w:r w:rsidRPr="004356A7">
              <w:rPr>
                <w:rFonts w:ascii="Garamond" w:eastAsia="Times New Roman" w:hAnsi="Garamond" w:cs="Calibri"/>
                <w:sz w:val="20"/>
                <w:szCs w:val="20"/>
                <w:lang w:eastAsia="it-IT"/>
              </w:rPr>
              <w:t>SUB – CRITERI</w:t>
            </w:r>
            <w:r>
              <w:rPr>
                <w:rFonts w:ascii="Garamond" w:eastAsia="Times New Roman" w:hAnsi="Garamond" w:cs="Calibri"/>
                <w:sz w:val="20"/>
                <w:szCs w:val="20"/>
                <w:lang w:eastAsia="it-IT"/>
              </w:rPr>
              <w:t xml:space="preserve">O </w:t>
            </w:r>
          </w:p>
          <w:p w:rsidR="00FE3781" w:rsidRPr="004356A7" w:rsidRDefault="00FE3781" w:rsidP="0026418D">
            <w:pPr>
              <w:spacing w:line="240" w:lineRule="auto"/>
              <w:ind w:left="0" w:right="0"/>
              <w:jc w:val="center"/>
              <w:rPr>
                <w:rFonts w:ascii="Garamond" w:eastAsia="Times New Roman" w:hAnsi="Garamond" w:cs="Calibri"/>
                <w:sz w:val="20"/>
                <w:szCs w:val="20"/>
                <w:lang w:eastAsia="it-IT"/>
              </w:rPr>
            </w:pPr>
            <w:r>
              <w:rPr>
                <w:rFonts w:ascii="Garamond" w:eastAsia="Times New Roman" w:hAnsi="Garamond" w:cs="Calibri"/>
                <w:sz w:val="20"/>
                <w:szCs w:val="20"/>
                <w:lang w:eastAsia="it-IT"/>
              </w:rPr>
              <w:t>B.1</w:t>
            </w:r>
          </w:p>
        </w:tc>
        <w:tc>
          <w:tcPr>
            <w:tcW w:w="1578" w:type="dxa"/>
            <w:shd w:val="clear" w:color="auto" w:fill="auto"/>
            <w:vAlign w:val="center"/>
            <w:hideMark/>
          </w:tcPr>
          <w:p w:rsidR="00FE3781" w:rsidRDefault="00FE3781" w:rsidP="0026418D">
            <w:pPr>
              <w:spacing w:line="240" w:lineRule="auto"/>
              <w:ind w:left="0" w:right="0"/>
              <w:jc w:val="center"/>
              <w:rPr>
                <w:rFonts w:ascii="Garamond" w:eastAsia="Times New Roman" w:hAnsi="Garamond" w:cs="Calibri"/>
                <w:sz w:val="20"/>
                <w:szCs w:val="20"/>
                <w:lang w:eastAsia="it-IT"/>
              </w:rPr>
            </w:pPr>
            <w:r w:rsidRPr="004356A7">
              <w:rPr>
                <w:rFonts w:ascii="Garamond" w:eastAsia="Times New Roman" w:hAnsi="Garamond" w:cs="Calibri"/>
                <w:sz w:val="20"/>
                <w:szCs w:val="20"/>
                <w:lang w:eastAsia="it-IT"/>
              </w:rPr>
              <w:t>PUNT. MAX</w:t>
            </w:r>
          </w:p>
          <w:p w:rsidR="00FE3781" w:rsidRPr="004356A7" w:rsidRDefault="00FE3781" w:rsidP="0026418D">
            <w:pPr>
              <w:spacing w:line="240" w:lineRule="auto"/>
              <w:ind w:left="0" w:right="0"/>
              <w:jc w:val="center"/>
              <w:rPr>
                <w:rFonts w:ascii="Garamond" w:eastAsia="Times New Roman" w:hAnsi="Garamond" w:cs="Calibri"/>
                <w:sz w:val="20"/>
                <w:szCs w:val="20"/>
                <w:lang w:eastAsia="it-IT"/>
              </w:rPr>
            </w:pPr>
            <w:r>
              <w:rPr>
                <w:rFonts w:ascii="Garamond" w:eastAsia="Times New Roman" w:hAnsi="Garamond" w:cs="Calibri"/>
                <w:sz w:val="20"/>
                <w:szCs w:val="20"/>
                <w:lang w:eastAsia="it-IT"/>
              </w:rPr>
              <w:t>5</w:t>
            </w:r>
          </w:p>
        </w:tc>
      </w:tr>
      <w:tr w:rsidR="00FE3781" w:rsidRPr="004356A7" w:rsidTr="0026418D">
        <w:trPr>
          <w:trHeight w:val="696"/>
          <w:jc w:val="center"/>
        </w:trPr>
        <w:tc>
          <w:tcPr>
            <w:tcW w:w="9394" w:type="dxa"/>
            <w:gridSpan w:val="5"/>
            <w:tcBorders>
              <w:bottom w:val="single" w:sz="4" w:space="0" w:color="auto"/>
            </w:tcBorders>
            <w:shd w:val="clear" w:color="auto" w:fill="auto"/>
            <w:vAlign w:val="center"/>
            <w:hideMark/>
          </w:tcPr>
          <w:p w:rsidR="00FE3781" w:rsidRPr="0033798D" w:rsidRDefault="00FE3781" w:rsidP="00086FE2">
            <w:pPr>
              <w:jc w:val="center"/>
              <w:rPr>
                <w:rFonts w:ascii="Garamond" w:hAnsi="Garamond" w:cs="Calibri"/>
                <w:i/>
                <w:sz w:val="24"/>
                <w:szCs w:val="24"/>
              </w:rPr>
            </w:pPr>
            <w:r w:rsidRPr="0033798D">
              <w:rPr>
                <w:rFonts w:ascii="Garamond" w:hAnsi="Garamond" w:cs="Calibri"/>
                <w:bCs w:val="0"/>
                <w:i/>
                <w:sz w:val="24"/>
                <w:szCs w:val="24"/>
              </w:rPr>
              <w:t>Sistemi di controllo per verificare il rispetto degli standard di qualità richiesti dal capitolato</w:t>
            </w:r>
            <w:r w:rsidR="007C78ED">
              <w:rPr>
                <w:rFonts w:ascii="Garamond" w:hAnsi="Garamond" w:cs="Calibri"/>
                <w:bCs w:val="0"/>
                <w:i/>
                <w:sz w:val="24"/>
                <w:szCs w:val="24"/>
              </w:rPr>
              <w:t xml:space="preserve"> </w:t>
            </w:r>
          </w:p>
        </w:tc>
      </w:tr>
      <w:tr w:rsidR="00FE3781" w:rsidRPr="004356A7" w:rsidTr="0026418D">
        <w:trPr>
          <w:trHeight w:val="696"/>
          <w:jc w:val="center"/>
        </w:trPr>
        <w:tc>
          <w:tcPr>
            <w:tcW w:w="9394" w:type="dxa"/>
            <w:gridSpan w:val="5"/>
            <w:tcBorders>
              <w:bottom w:val="single" w:sz="4" w:space="0" w:color="auto"/>
            </w:tcBorders>
            <w:shd w:val="clear" w:color="auto" w:fill="auto"/>
            <w:vAlign w:val="center"/>
            <w:hideMark/>
          </w:tcPr>
          <w:p w:rsidR="00FE3781" w:rsidRDefault="00FE3781" w:rsidP="0026418D">
            <w:pPr>
              <w:pBdr>
                <w:bottom w:val="single" w:sz="4" w:space="1" w:color="auto"/>
              </w:pBdr>
              <w:spacing w:line="360" w:lineRule="auto"/>
              <w:ind w:left="0" w:right="0"/>
              <w:jc w:val="center"/>
              <w:rPr>
                <w:rFonts w:ascii="Garamond" w:eastAsia="Times New Roman" w:hAnsi="Garamond" w:cs="Calibri"/>
                <w:sz w:val="20"/>
                <w:szCs w:val="20"/>
                <w:lang w:eastAsia="it-IT"/>
              </w:rPr>
            </w:pPr>
            <w:r w:rsidRPr="00262F24">
              <w:rPr>
                <w:rFonts w:ascii="Garamond" w:eastAsia="Times New Roman" w:hAnsi="Garamond" w:cs="Calibri"/>
                <w:sz w:val="20"/>
                <w:szCs w:val="20"/>
                <w:lang w:eastAsia="it-IT"/>
              </w:rPr>
              <w:t>Max</w:t>
            </w:r>
            <w:r>
              <w:rPr>
                <w:rFonts w:ascii="Garamond" w:eastAsia="Times New Roman" w:hAnsi="Garamond" w:cs="Calibri"/>
                <w:sz w:val="20"/>
                <w:szCs w:val="20"/>
                <w:lang w:eastAsia="it-IT"/>
              </w:rPr>
              <w:t xml:space="preserve"> </w:t>
            </w:r>
            <w:r w:rsidR="00086FE2">
              <w:rPr>
                <w:rFonts w:ascii="Garamond" w:eastAsia="Times New Roman" w:hAnsi="Garamond" w:cs="Calibri"/>
                <w:sz w:val="20"/>
                <w:szCs w:val="20"/>
                <w:lang w:eastAsia="it-IT"/>
              </w:rPr>
              <w:t>1</w:t>
            </w:r>
            <w:r>
              <w:rPr>
                <w:rFonts w:ascii="Garamond" w:eastAsia="Times New Roman" w:hAnsi="Garamond" w:cs="Calibri"/>
                <w:sz w:val="20"/>
                <w:szCs w:val="20"/>
                <w:lang w:eastAsia="it-IT"/>
              </w:rPr>
              <w:t xml:space="preserve"> pagina </w:t>
            </w:r>
            <w:r w:rsidRPr="00262F24">
              <w:rPr>
                <w:rFonts w:ascii="Garamond" w:eastAsia="Times New Roman" w:hAnsi="Garamond" w:cs="Calibri"/>
                <w:sz w:val="20"/>
                <w:szCs w:val="20"/>
                <w:lang w:eastAsia="it-IT"/>
              </w:rPr>
              <w:t>35 righe – carattere 12 - passo 1,5</w:t>
            </w:r>
          </w:p>
          <w:p w:rsidR="00FE3781" w:rsidRDefault="00FE3781" w:rsidP="0026418D">
            <w:pPr>
              <w:spacing w:line="360" w:lineRule="auto"/>
              <w:ind w:left="0" w:right="0"/>
              <w:jc w:val="center"/>
              <w:rPr>
                <w:rFonts w:ascii="Garamond" w:eastAsia="Times New Roman" w:hAnsi="Garamond" w:cs="Calibri"/>
                <w:sz w:val="20"/>
                <w:szCs w:val="20"/>
                <w:lang w:eastAsia="it-IT"/>
              </w:rPr>
            </w:pPr>
          </w:p>
          <w:p w:rsidR="00FE3781" w:rsidRDefault="00FE3781" w:rsidP="0026418D">
            <w:pPr>
              <w:spacing w:line="360" w:lineRule="auto"/>
              <w:ind w:left="0" w:right="0"/>
              <w:jc w:val="center"/>
              <w:rPr>
                <w:rFonts w:ascii="Garamond" w:eastAsia="Times New Roman" w:hAnsi="Garamond" w:cs="Calibri"/>
                <w:sz w:val="20"/>
                <w:szCs w:val="20"/>
                <w:lang w:eastAsia="it-IT"/>
              </w:rPr>
            </w:pPr>
          </w:p>
          <w:p w:rsidR="00FE3781" w:rsidRDefault="00FE3781" w:rsidP="0026418D">
            <w:pPr>
              <w:spacing w:line="360" w:lineRule="auto"/>
              <w:ind w:left="0" w:right="0"/>
              <w:jc w:val="center"/>
              <w:rPr>
                <w:rFonts w:ascii="Garamond" w:eastAsia="Times New Roman" w:hAnsi="Garamond" w:cs="Calibri"/>
                <w:sz w:val="20"/>
                <w:szCs w:val="20"/>
                <w:lang w:eastAsia="it-IT"/>
              </w:rPr>
            </w:pPr>
          </w:p>
          <w:p w:rsidR="00FE3781" w:rsidRDefault="00FE3781" w:rsidP="0026418D">
            <w:pPr>
              <w:spacing w:line="360" w:lineRule="auto"/>
              <w:ind w:left="0" w:right="0"/>
              <w:jc w:val="center"/>
              <w:rPr>
                <w:rFonts w:ascii="Garamond" w:eastAsia="Times New Roman" w:hAnsi="Garamond" w:cs="Calibri"/>
                <w:sz w:val="20"/>
                <w:szCs w:val="20"/>
                <w:lang w:eastAsia="it-IT"/>
              </w:rPr>
            </w:pPr>
          </w:p>
          <w:p w:rsidR="00FE3781" w:rsidRDefault="00FE3781" w:rsidP="0026418D">
            <w:pPr>
              <w:spacing w:line="360" w:lineRule="auto"/>
              <w:ind w:left="0" w:right="0"/>
              <w:jc w:val="center"/>
              <w:rPr>
                <w:rFonts w:ascii="Garamond" w:eastAsia="Times New Roman" w:hAnsi="Garamond" w:cs="Calibri"/>
                <w:sz w:val="20"/>
                <w:szCs w:val="20"/>
                <w:lang w:eastAsia="it-IT"/>
              </w:rPr>
            </w:pPr>
          </w:p>
          <w:p w:rsidR="00FE3781" w:rsidRDefault="00FE3781" w:rsidP="0026418D">
            <w:pPr>
              <w:spacing w:line="360" w:lineRule="auto"/>
              <w:ind w:left="0" w:right="0"/>
              <w:jc w:val="center"/>
              <w:rPr>
                <w:rFonts w:ascii="Garamond" w:eastAsia="Times New Roman" w:hAnsi="Garamond" w:cs="Calibri"/>
                <w:sz w:val="20"/>
                <w:szCs w:val="20"/>
                <w:lang w:eastAsia="it-IT"/>
              </w:rPr>
            </w:pPr>
          </w:p>
          <w:p w:rsidR="00FE3781" w:rsidRDefault="00FE3781" w:rsidP="0026418D">
            <w:pPr>
              <w:spacing w:line="360" w:lineRule="auto"/>
              <w:ind w:left="0" w:right="0"/>
              <w:jc w:val="center"/>
              <w:rPr>
                <w:rFonts w:ascii="Garamond" w:eastAsia="Times New Roman" w:hAnsi="Garamond" w:cs="Calibri"/>
                <w:sz w:val="20"/>
                <w:szCs w:val="20"/>
                <w:lang w:eastAsia="it-IT"/>
              </w:rPr>
            </w:pPr>
          </w:p>
          <w:p w:rsidR="00FE3781" w:rsidRDefault="00FE3781" w:rsidP="0026418D">
            <w:pPr>
              <w:spacing w:line="360" w:lineRule="auto"/>
              <w:ind w:left="0" w:right="0"/>
              <w:jc w:val="center"/>
              <w:rPr>
                <w:rFonts w:ascii="Garamond" w:eastAsia="Times New Roman" w:hAnsi="Garamond" w:cs="Calibri"/>
                <w:sz w:val="20"/>
                <w:szCs w:val="20"/>
                <w:lang w:eastAsia="it-IT"/>
              </w:rPr>
            </w:pPr>
          </w:p>
          <w:p w:rsidR="00FE3781" w:rsidRDefault="00FE3781" w:rsidP="0026418D">
            <w:pPr>
              <w:spacing w:line="360" w:lineRule="auto"/>
              <w:ind w:left="0" w:right="0"/>
              <w:jc w:val="center"/>
              <w:rPr>
                <w:rFonts w:ascii="Garamond" w:eastAsia="Times New Roman" w:hAnsi="Garamond" w:cs="Calibri"/>
                <w:sz w:val="20"/>
                <w:szCs w:val="20"/>
                <w:lang w:eastAsia="it-IT"/>
              </w:rPr>
            </w:pPr>
          </w:p>
          <w:p w:rsidR="00FE3781" w:rsidRDefault="00FE3781" w:rsidP="0026418D">
            <w:pPr>
              <w:spacing w:line="360" w:lineRule="auto"/>
              <w:ind w:left="0" w:right="0"/>
              <w:jc w:val="center"/>
              <w:rPr>
                <w:rFonts w:ascii="Garamond" w:eastAsia="Times New Roman" w:hAnsi="Garamond" w:cs="Calibri"/>
                <w:sz w:val="20"/>
                <w:szCs w:val="20"/>
                <w:lang w:eastAsia="it-IT"/>
              </w:rPr>
            </w:pPr>
          </w:p>
          <w:p w:rsidR="00FE3781" w:rsidRDefault="00FE3781" w:rsidP="0026418D">
            <w:pPr>
              <w:spacing w:line="360" w:lineRule="auto"/>
              <w:ind w:left="0" w:right="0"/>
              <w:jc w:val="center"/>
              <w:rPr>
                <w:rFonts w:ascii="Garamond" w:eastAsia="Times New Roman" w:hAnsi="Garamond" w:cs="Calibri"/>
                <w:sz w:val="20"/>
                <w:szCs w:val="20"/>
                <w:lang w:eastAsia="it-IT"/>
              </w:rPr>
            </w:pPr>
          </w:p>
          <w:p w:rsidR="00FE3781" w:rsidRDefault="00FE3781" w:rsidP="0026418D">
            <w:pPr>
              <w:spacing w:line="360" w:lineRule="auto"/>
              <w:ind w:left="0" w:right="0"/>
              <w:jc w:val="center"/>
              <w:rPr>
                <w:rFonts w:ascii="Garamond" w:eastAsia="Times New Roman" w:hAnsi="Garamond" w:cs="Calibri"/>
                <w:sz w:val="20"/>
                <w:szCs w:val="20"/>
                <w:lang w:eastAsia="it-IT"/>
              </w:rPr>
            </w:pPr>
          </w:p>
          <w:p w:rsidR="00FE3781" w:rsidRDefault="00FE3781" w:rsidP="0026418D">
            <w:pPr>
              <w:spacing w:line="360" w:lineRule="auto"/>
              <w:ind w:left="0" w:right="0"/>
              <w:jc w:val="center"/>
              <w:rPr>
                <w:rFonts w:ascii="Garamond" w:eastAsia="Times New Roman" w:hAnsi="Garamond" w:cs="Calibri"/>
                <w:sz w:val="20"/>
                <w:szCs w:val="20"/>
                <w:lang w:eastAsia="it-IT"/>
              </w:rPr>
            </w:pPr>
          </w:p>
          <w:p w:rsidR="00FE3781" w:rsidRDefault="00FE3781" w:rsidP="0026418D">
            <w:pPr>
              <w:spacing w:line="360" w:lineRule="auto"/>
              <w:ind w:left="0" w:right="0"/>
              <w:jc w:val="center"/>
              <w:rPr>
                <w:rFonts w:ascii="Garamond" w:eastAsia="Times New Roman" w:hAnsi="Garamond" w:cs="Calibri"/>
                <w:sz w:val="20"/>
                <w:szCs w:val="20"/>
                <w:lang w:eastAsia="it-IT"/>
              </w:rPr>
            </w:pPr>
          </w:p>
          <w:p w:rsidR="00FE3781" w:rsidRDefault="00FE3781" w:rsidP="0026418D">
            <w:pPr>
              <w:spacing w:line="360" w:lineRule="auto"/>
              <w:ind w:left="0" w:right="0"/>
              <w:jc w:val="center"/>
              <w:rPr>
                <w:rFonts w:ascii="Garamond" w:eastAsia="Times New Roman" w:hAnsi="Garamond" w:cs="Calibri"/>
                <w:sz w:val="20"/>
                <w:szCs w:val="20"/>
                <w:lang w:eastAsia="it-IT"/>
              </w:rPr>
            </w:pPr>
          </w:p>
          <w:p w:rsidR="00FE3781" w:rsidRDefault="00FE3781" w:rsidP="0026418D">
            <w:pPr>
              <w:spacing w:line="360" w:lineRule="auto"/>
              <w:ind w:left="0" w:right="0"/>
              <w:jc w:val="center"/>
              <w:rPr>
                <w:rFonts w:ascii="Garamond" w:eastAsia="Times New Roman" w:hAnsi="Garamond" w:cs="Calibri"/>
                <w:sz w:val="20"/>
                <w:szCs w:val="20"/>
                <w:lang w:eastAsia="it-IT"/>
              </w:rPr>
            </w:pPr>
          </w:p>
          <w:p w:rsidR="00FE3781" w:rsidRDefault="00FE3781" w:rsidP="0026418D">
            <w:pPr>
              <w:spacing w:line="360" w:lineRule="auto"/>
              <w:ind w:left="0" w:right="0"/>
              <w:jc w:val="center"/>
              <w:rPr>
                <w:rFonts w:ascii="Garamond" w:eastAsia="Times New Roman" w:hAnsi="Garamond" w:cs="Calibri"/>
                <w:sz w:val="20"/>
                <w:szCs w:val="20"/>
                <w:lang w:eastAsia="it-IT"/>
              </w:rPr>
            </w:pPr>
          </w:p>
          <w:p w:rsidR="00FE3781" w:rsidRDefault="00FE3781" w:rsidP="0026418D">
            <w:pPr>
              <w:spacing w:line="360" w:lineRule="auto"/>
              <w:ind w:left="0" w:right="0"/>
              <w:jc w:val="center"/>
              <w:rPr>
                <w:rFonts w:ascii="Garamond" w:eastAsia="Times New Roman" w:hAnsi="Garamond" w:cs="Calibri"/>
                <w:sz w:val="20"/>
                <w:szCs w:val="20"/>
                <w:lang w:eastAsia="it-IT"/>
              </w:rPr>
            </w:pPr>
          </w:p>
          <w:p w:rsidR="00FE3781" w:rsidRDefault="00FE3781" w:rsidP="0026418D">
            <w:pPr>
              <w:spacing w:line="360" w:lineRule="auto"/>
              <w:ind w:left="0" w:right="0"/>
              <w:jc w:val="center"/>
              <w:rPr>
                <w:rFonts w:ascii="Garamond" w:eastAsia="Times New Roman" w:hAnsi="Garamond" w:cs="Calibri"/>
                <w:sz w:val="20"/>
                <w:szCs w:val="20"/>
                <w:lang w:eastAsia="it-IT"/>
              </w:rPr>
            </w:pPr>
          </w:p>
          <w:p w:rsidR="00FE3781" w:rsidRDefault="00FE3781" w:rsidP="0026418D">
            <w:pPr>
              <w:spacing w:line="360" w:lineRule="auto"/>
              <w:ind w:left="0" w:right="0"/>
              <w:jc w:val="center"/>
              <w:rPr>
                <w:rFonts w:ascii="Garamond" w:eastAsia="Times New Roman" w:hAnsi="Garamond" w:cs="Calibri"/>
                <w:sz w:val="20"/>
                <w:szCs w:val="20"/>
                <w:lang w:eastAsia="it-IT"/>
              </w:rPr>
            </w:pPr>
          </w:p>
          <w:p w:rsidR="00FE3781" w:rsidRDefault="00FE3781" w:rsidP="0026418D">
            <w:pPr>
              <w:spacing w:line="360" w:lineRule="auto"/>
              <w:ind w:left="0" w:right="0"/>
              <w:jc w:val="center"/>
              <w:rPr>
                <w:rFonts w:ascii="Garamond" w:eastAsia="Times New Roman" w:hAnsi="Garamond" w:cs="Calibri"/>
                <w:sz w:val="20"/>
                <w:szCs w:val="20"/>
                <w:lang w:eastAsia="it-IT"/>
              </w:rPr>
            </w:pPr>
          </w:p>
          <w:p w:rsidR="00FE3781" w:rsidRDefault="00FE3781" w:rsidP="0026418D">
            <w:pPr>
              <w:spacing w:line="360" w:lineRule="auto"/>
              <w:ind w:left="0" w:right="0"/>
              <w:jc w:val="center"/>
              <w:rPr>
                <w:rFonts w:ascii="Garamond" w:eastAsia="Times New Roman" w:hAnsi="Garamond" w:cs="Calibri"/>
                <w:sz w:val="20"/>
                <w:szCs w:val="20"/>
                <w:lang w:eastAsia="it-IT"/>
              </w:rPr>
            </w:pPr>
          </w:p>
          <w:p w:rsidR="00FE3781" w:rsidRDefault="00FE3781" w:rsidP="0026418D">
            <w:pPr>
              <w:spacing w:line="360" w:lineRule="auto"/>
              <w:ind w:left="0" w:right="0"/>
              <w:jc w:val="center"/>
              <w:rPr>
                <w:rFonts w:ascii="Garamond" w:eastAsia="Times New Roman" w:hAnsi="Garamond" w:cs="Calibri"/>
                <w:sz w:val="20"/>
                <w:szCs w:val="20"/>
                <w:lang w:eastAsia="it-IT"/>
              </w:rPr>
            </w:pPr>
          </w:p>
          <w:p w:rsidR="00FE3781" w:rsidRDefault="00FE3781" w:rsidP="0026418D">
            <w:pPr>
              <w:spacing w:line="360" w:lineRule="auto"/>
              <w:ind w:left="0" w:right="0"/>
              <w:jc w:val="center"/>
              <w:rPr>
                <w:rFonts w:ascii="Garamond" w:eastAsia="Times New Roman" w:hAnsi="Garamond" w:cs="Calibri"/>
                <w:sz w:val="20"/>
                <w:szCs w:val="20"/>
                <w:lang w:eastAsia="it-IT"/>
              </w:rPr>
            </w:pPr>
          </w:p>
          <w:p w:rsidR="00FE3781" w:rsidRDefault="00FE3781" w:rsidP="0026418D">
            <w:pPr>
              <w:spacing w:line="360" w:lineRule="auto"/>
              <w:ind w:left="0" w:right="0"/>
              <w:jc w:val="center"/>
              <w:rPr>
                <w:rFonts w:ascii="Garamond" w:eastAsia="Times New Roman" w:hAnsi="Garamond" w:cs="Calibri"/>
                <w:sz w:val="20"/>
                <w:szCs w:val="20"/>
                <w:lang w:eastAsia="it-IT"/>
              </w:rPr>
            </w:pPr>
          </w:p>
          <w:p w:rsidR="00FE3781" w:rsidRDefault="00FE3781" w:rsidP="0026418D">
            <w:pPr>
              <w:spacing w:line="360" w:lineRule="auto"/>
              <w:ind w:left="0" w:right="0"/>
              <w:jc w:val="center"/>
              <w:rPr>
                <w:rFonts w:ascii="Garamond" w:eastAsia="Times New Roman" w:hAnsi="Garamond" w:cs="Calibri"/>
                <w:sz w:val="20"/>
                <w:szCs w:val="20"/>
                <w:lang w:eastAsia="it-IT"/>
              </w:rPr>
            </w:pPr>
          </w:p>
          <w:p w:rsidR="00FE3781" w:rsidRDefault="00FE3781" w:rsidP="0026418D">
            <w:pPr>
              <w:spacing w:line="360" w:lineRule="auto"/>
              <w:ind w:left="0" w:right="0"/>
              <w:jc w:val="center"/>
              <w:rPr>
                <w:rFonts w:ascii="Garamond" w:eastAsia="Times New Roman" w:hAnsi="Garamond" w:cs="Calibri"/>
                <w:sz w:val="20"/>
                <w:szCs w:val="20"/>
                <w:lang w:eastAsia="it-IT"/>
              </w:rPr>
            </w:pPr>
          </w:p>
          <w:p w:rsidR="00FE3781" w:rsidRDefault="00FE3781" w:rsidP="0026418D">
            <w:pPr>
              <w:spacing w:line="360" w:lineRule="auto"/>
              <w:ind w:left="0" w:right="0"/>
              <w:jc w:val="center"/>
              <w:rPr>
                <w:rFonts w:ascii="Garamond" w:eastAsia="Times New Roman" w:hAnsi="Garamond" w:cs="Calibri"/>
                <w:sz w:val="20"/>
                <w:szCs w:val="20"/>
                <w:lang w:eastAsia="it-IT"/>
              </w:rPr>
            </w:pPr>
          </w:p>
          <w:p w:rsidR="00FE3781" w:rsidRDefault="00FE3781" w:rsidP="0026418D">
            <w:pPr>
              <w:spacing w:line="360" w:lineRule="auto"/>
              <w:ind w:left="0" w:right="0"/>
              <w:jc w:val="center"/>
              <w:rPr>
                <w:rFonts w:ascii="Garamond" w:eastAsia="Times New Roman" w:hAnsi="Garamond" w:cs="Calibri"/>
                <w:sz w:val="20"/>
                <w:szCs w:val="20"/>
                <w:lang w:eastAsia="it-IT"/>
              </w:rPr>
            </w:pPr>
          </w:p>
          <w:p w:rsidR="00FE3781" w:rsidRDefault="00FE3781" w:rsidP="0026418D">
            <w:pPr>
              <w:spacing w:line="360" w:lineRule="auto"/>
              <w:ind w:left="0" w:right="0"/>
              <w:jc w:val="center"/>
              <w:rPr>
                <w:rFonts w:ascii="Garamond" w:eastAsia="Times New Roman" w:hAnsi="Garamond" w:cs="Calibri"/>
                <w:sz w:val="20"/>
                <w:szCs w:val="20"/>
                <w:lang w:eastAsia="it-IT"/>
              </w:rPr>
            </w:pPr>
          </w:p>
          <w:p w:rsidR="00FE3781" w:rsidRDefault="00FE3781" w:rsidP="0026418D">
            <w:pPr>
              <w:spacing w:line="360" w:lineRule="auto"/>
              <w:ind w:left="0" w:right="0"/>
              <w:jc w:val="center"/>
              <w:rPr>
                <w:rFonts w:ascii="Garamond" w:eastAsia="Times New Roman" w:hAnsi="Garamond" w:cs="Calibri"/>
                <w:sz w:val="20"/>
                <w:szCs w:val="20"/>
                <w:lang w:eastAsia="it-IT"/>
              </w:rPr>
            </w:pPr>
          </w:p>
          <w:p w:rsidR="00FE3781" w:rsidRDefault="00FE3781" w:rsidP="0026418D">
            <w:pPr>
              <w:spacing w:line="360" w:lineRule="auto"/>
              <w:ind w:left="0" w:right="0"/>
              <w:jc w:val="center"/>
              <w:rPr>
                <w:rFonts w:ascii="Garamond" w:eastAsia="Times New Roman" w:hAnsi="Garamond" w:cs="Calibri"/>
                <w:sz w:val="20"/>
                <w:szCs w:val="20"/>
                <w:lang w:eastAsia="it-IT"/>
              </w:rPr>
            </w:pPr>
          </w:p>
          <w:p w:rsidR="00FE3781" w:rsidRDefault="00FE3781" w:rsidP="0026418D">
            <w:pPr>
              <w:spacing w:line="240" w:lineRule="auto"/>
              <w:ind w:left="0" w:right="0"/>
              <w:rPr>
                <w:rFonts w:ascii="Garamond" w:eastAsia="Times New Roman" w:hAnsi="Garamond" w:cs="Calibri"/>
                <w:sz w:val="20"/>
                <w:szCs w:val="20"/>
                <w:lang w:eastAsia="it-IT"/>
              </w:rPr>
            </w:pPr>
          </w:p>
          <w:p w:rsidR="00FE3781" w:rsidRDefault="00FE3781" w:rsidP="0026418D">
            <w:pPr>
              <w:spacing w:line="240" w:lineRule="auto"/>
              <w:ind w:left="0" w:right="0"/>
              <w:rPr>
                <w:rFonts w:ascii="Garamond" w:eastAsia="Times New Roman" w:hAnsi="Garamond" w:cs="Calibri"/>
                <w:sz w:val="20"/>
                <w:szCs w:val="20"/>
                <w:lang w:eastAsia="it-IT"/>
              </w:rPr>
            </w:pPr>
          </w:p>
          <w:p w:rsidR="00FE3781" w:rsidRDefault="00FE3781" w:rsidP="0026418D">
            <w:pPr>
              <w:spacing w:line="240" w:lineRule="auto"/>
              <w:ind w:left="0" w:right="0"/>
              <w:rPr>
                <w:rFonts w:ascii="Garamond" w:eastAsia="Times New Roman" w:hAnsi="Garamond" w:cs="Calibri"/>
                <w:sz w:val="20"/>
                <w:szCs w:val="20"/>
                <w:lang w:eastAsia="it-IT"/>
              </w:rPr>
            </w:pPr>
          </w:p>
          <w:p w:rsidR="00FE3781" w:rsidRDefault="00FE3781" w:rsidP="0026418D">
            <w:pPr>
              <w:spacing w:line="240" w:lineRule="auto"/>
              <w:ind w:left="0" w:right="0"/>
              <w:rPr>
                <w:rFonts w:ascii="Garamond" w:eastAsia="Times New Roman" w:hAnsi="Garamond" w:cs="Calibri"/>
                <w:sz w:val="20"/>
                <w:szCs w:val="20"/>
                <w:lang w:eastAsia="it-IT"/>
              </w:rPr>
            </w:pPr>
          </w:p>
          <w:p w:rsidR="00FE3781" w:rsidRPr="004356A7" w:rsidRDefault="00FE3781" w:rsidP="0026418D">
            <w:pPr>
              <w:spacing w:line="240" w:lineRule="auto"/>
              <w:ind w:left="0" w:right="0"/>
              <w:jc w:val="center"/>
              <w:rPr>
                <w:rFonts w:ascii="Garamond" w:eastAsia="Times New Roman" w:hAnsi="Garamond" w:cs="Calibri"/>
                <w:sz w:val="20"/>
                <w:szCs w:val="20"/>
                <w:lang w:eastAsia="it-IT"/>
              </w:rPr>
            </w:pPr>
            <w:r>
              <w:rPr>
                <w:rFonts w:ascii="Garamond" w:eastAsia="Times New Roman" w:hAnsi="Garamond" w:cs="Calibri"/>
                <w:sz w:val="20"/>
                <w:szCs w:val="20"/>
                <w:lang w:eastAsia="it-IT"/>
              </w:rPr>
              <w:t>Pag. 2</w:t>
            </w:r>
          </w:p>
        </w:tc>
      </w:tr>
      <w:tr w:rsidR="00FE3781" w:rsidRPr="004356A7" w:rsidTr="0026418D">
        <w:trPr>
          <w:trHeight w:val="798"/>
          <w:jc w:val="center"/>
        </w:trPr>
        <w:tc>
          <w:tcPr>
            <w:tcW w:w="2368" w:type="dxa"/>
            <w:shd w:val="clear" w:color="auto" w:fill="auto"/>
            <w:vAlign w:val="center"/>
            <w:hideMark/>
          </w:tcPr>
          <w:p w:rsidR="00FE3781" w:rsidRDefault="00FE3781" w:rsidP="0026418D">
            <w:pPr>
              <w:spacing w:line="240" w:lineRule="auto"/>
              <w:ind w:left="0" w:right="0"/>
              <w:jc w:val="center"/>
              <w:rPr>
                <w:rFonts w:ascii="Garamond" w:eastAsia="Times New Roman" w:hAnsi="Garamond" w:cs="Calibri"/>
                <w:sz w:val="21"/>
                <w:szCs w:val="21"/>
                <w:lang w:eastAsia="it-IT"/>
              </w:rPr>
            </w:pPr>
            <w:r w:rsidRPr="004356A7">
              <w:rPr>
                <w:rFonts w:ascii="Garamond" w:eastAsia="Times New Roman" w:hAnsi="Garamond" w:cs="Calibri"/>
                <w:sz w:val="21"/>
                <w:szCs w:val="21"/>
                <w:lang w:eastAsia="it-IT"/>
              </w:rPr>
              <w:lastRenderedPageBreak/>
              <w:t>CRITERI</w:t>
            </w:r>
            <w:r>
              <w:rPr>
                <w:rFonts w:ascii="Garamond" w:eastAsia="Times New Roman" w:hAnsi="Garamond" w:cs="Calibri"/>
                <w:sz w:val="21"/>
                <w:szCs w:val="21"/>
                <w:lang w:eastAsia="it-IT"/>
              </w:rPr>
              <w:t xml:space="preserve">O </w:t>
            </w:r>
          </w:p>
          <w:p w:rsidR="00FE3781" w:rsidRPr="004356A7" w:rsidRDefault="00FE3781" w:rsidP="0026418D">
            <w:pPr>
              <w:spacing w:line="240" w:lineRule="auto"/>
              <w:ind w:left="0" w:right="0"/>
              <w:jc w:val="center"/>
              <w:rPr>
                <w:rFonts w:ascii="Garamond" w:eastAsia="Times New Roman" w:hAnsi="Garamond" w:cs="Calibri"/>
                <w:sz w:val="21"/>
                <w:szCs w:val="21"/>
                <w:lang w:eastAsia="it-IT"/>
              </w:rPr>
            </w:pPr>
            <w:r>
              <w:rPr>
                <w:rFonts w:ascii="Garamond" w:eastAsia="Times New Roman" w:hAnsi="Garamond" w:cs="Calibri"/>
                <w:sz w:val="21"/>
                <w:szCs w:val="21"/>
                <w:lang w:eastAsia="it-IT"/>
              </w:rPr>
              <w:t>E</w:t>
            </w:r>
          </w:p>
        </w:tc>
        <w:tc>
          <w:tcPr>
            <w:tcW w:w="5438" w:type="dxa"/>
            <w:gridSpan w:val="2"/>
            <w:shd w:val="clear" w:color="auto" w:fill="auto"/>
            <w:vAlign w:val="center"/>
            <w:hideMark/>
          </w:tcPr>
          <w:p w:rsidR="00FE3781" w:rsidRPr="004356A7" w:rsidRDefault="00FE3781" w:rsidP="0026418D">
            <w:pPr>
              <w:spacing w:line="240" w:lineRule="auto"/>
              <w:ind w:left="0" w:right="0"/>
              <w:jc w:val="center"/>
              <w:rPr>
                <w:rFonts w:ascii="Garamond" w:eastAsia="Times New Roman" w:hAnsi="Garamond" w:cs="Calibri"/>
                <w:sz w:val="20"/>
                <w:szCs w:val="20"/>
                <w:lang w:eastAsia="it-IT"/>
              </w:rPr>
            </w:pPr>
          </w:p>
        </w:tc>
        <w:tc>
          <w:tcPr>
            <w:tcW w:w="1588" w:type="dxa"/>
            <w:gridSpan w:val="2"/>
            <w:shd w:val="clear" w:color="auto" w:fill="auto"/>
            <w:vAlign w:val="center"/>
            <w:hideMark/>
          </w:tcPr>
          <w:p w:rsidR="00FE3781" w:rsidRDefault="00FE3781" w:rsidP="0026418D">
            <w:pPr>
              <w:spacing w:line="240" w:lineRule="auto"/>
              <w:ind w:left="0" w:right="0"/>
              <w:jc w:val="center"/>
              <w:rPr>
                <w:rFonts w:ascii="Garamond" w:eastAsia="Times New Roman" w:hAnsi="Garamond" w:cs="Calibri"/>
                <w:sz w:val="20"/>
                <w:szCs w:val="20"/>
                <w:lang w:eastAsia="it-IT"/>
              </w:rPr>
            </w:pPr>
            <w:r w:rsidRPr="004356A7">
              <w:rPr>
                <w:rFonts w:ascii="Garamond" w:eastAsia="Times New Roman" w:hAnsi="Garamond" w:cs="Calibri"/>
                <w:sz w:val="20"/>
                <w:szCs w:val="20"/>
                <w:lang w:eastAsia="it-IT"/>
              </w:rPr>
              <w:t>PUNT. MAX</w:t>
            </w:r>
          </w:p>
          <w:p w:rsidR="00FE3781" w:rsidRPr="004356A7" w:rsidRDefault="00FE3781" w:rsidP="0026418D">
            <w:pPr>
              <w:spacing w:line="240" w:lineRule="auto"/>
              <w:ind w:left="0" w:right="0"/>
              <w:jc w:val="center"/>
              <w:rPr>
                <w:rFonts w:ascii="Garamond" w:eastAsia="Times New Roman" w:hAnsi="Garamond" w:cs="Calibri"/>
                <w:sz w:val="20"/>
                <w:szCs w:val="20"/>
                <w:lang w:eastAsia="it-IT"/>
              </w:rPr>
            </w:pPr>
            <w:r>
              <w:rPr>
                <w:rFonts w:ascii="Garamond" w:eastAsia="Times New Roman" w:hAnsi="Garamond" w:cs="Calibri"/>
                <w:sz w:val="20"/>
                <w:szCs w:val="20"/>
                <w:lang w:eastAsia="it-IT"/>
              </w:rPr>
              <w:t>10</w:t>
            </w:r>
          </w:p>
        </w:tc>
      </w:tr>
      <w:tr w:rsidR="00FE3781" w:rsidRPr="004356A7" w:rsidTr="0026418D">
        <w:trPr>
          <w:trHeight w:val="696"/>
          <w:jc w:val="center"/>
        </w:trPr>
        <w:tc>
          <w:tcPr>
            <w:tcW w:w="9394" w:type="dxa"/>
            <w:gridSpan w:val="5"/>
            <w:shd w:val="clear" w:color="auto" w:fill="auto"/>
            <w:vAlign w:val="center"/>
            <w:hideMark/>
          </w:tcPr>
          <w:p w:rsidR="00FE3781" w:rsidRDefault="00FE3781" w:rsidP="0026418D">
            <w:pPr>
              <w:spacing w:line="240" w:lineRule="auto"/>
              <w:ind w:left="0" w:right="0"/>
              <w:jc w:val="center"/>
              <w:rPr>
                <w:rFonts w:ascii="Garamond" w:eastAsia="Times New Roman" w:hAnsi="Garamond" w:cs="Calibri"/>
                <w:i/>
                <w:sz w:val="24"/>
                <w:szCs w:val="24"/>
                <w:lang w:eastAsia="it-IT"/>
              </w:rPr>
            </w:pPr>
            <w:r w:rsidRPr="0033798D">
              <w:rPr>
                <w:rFonts w:ascii="Garamond" w:eastAsia="Times New Roman" w:hAnsi="Garamond" w:cs="Calibri"/>
                <w:i/>
                <w:sz w:val="24"/>
                <w:szCs w:val="24"/>
                <w:lang w:eastAsia="it-IT"/>
              </w:rPr>
              <w:t>Servizi aggiuntivi senza ulteriori oneri a carico della Provincia</w:t>
            </w:r>
          </w:p>
          <w:p w:rsidR="00086FE2" w:rsidRPr="0033798D" w:rsidRDefault="00086FE2" w:rsidP="0026418D">
            <w:pPr>
              <w:spacing w:line="240" w:lineRule="auto"/>
              <w:ind w:left="0" w:right="0"/>
              <w:jc w:val="center"/>
              <w:rPr>
                <w:rFonts w:ascii="Garamond" w:eastAsia="Times New Roman" w:hAnsi="Garamond" w:cs="Calibri"/>
                <w:i/>
                <w:sz w:val="24"/>
                <w:szCs w:val="24"/>
                <w:lang w:eastAsia="it-IT"/>
              </w:rPr>
            </w:pPr>
            <w:r>
              <w:rPr>
                <w:rFonts w:ascii="Garamond" w:eastAsia="Times New Roman" w:hAnsi="Garamond" w:cs="Calibri"/>
                <w:i/>
                <w:sz w:val="24"/>
                <w:szCs w:val="24"/>
                <w:lang w:eastAsia="it-IT"/>
              </w:rPr>
              <w:t xml:space="preserve">(potranno essere indicati al </w:t>
            </w:r>
            <w:proofErr w:type="spellStart"/>
            <w:r>
              <w:rPr>
                <w:rFonts w:ascii="Garamond" w:eastAsia="Times New Roman" w:hAnsi="Garamond" w:cs="Calibri"/>
                <w:i/>
                <w:sz w:val="24"/>
                <w:szCs w:val="24"/>
                <w:lang w:eastAsia="it-IT"/>
              </w:rPr>
              <w:t>max</w:t>
            </w:r>
            <w:proofErr w:type="spellEnd"/>
            <w:r>
              <w:rPr>
                <w:rFonts w:ascii="Garamond" w:eastAsia="Times New Roman" w:hAnsi="Garamond" w:cs="Calibri"/>
                <w:i/>
                <w:sz w:val="24"/>
                <w:szCs w:val="24"/>
                <w:lang w:eastAsia="it-IT"/>
              </w:rPr>
              <w:t xml:space="preserve"> 5 servizi aggiuntivi)</w:t>
            </w:r>
          </w:p>
        </w:tc>
      </w:tr>
      <w:tr w:rsidR="00FE3781" w:rsidRPr="004356A7" w:rsidTr="00FE3781">
        <w:trPr>
          <w:trHeight w:val="299"/>
          <w:jc w:val="center"/>
        </w:trPr>
        <w:tc>
          <w:tcPr>
            <w:tcW w:w="9394" w:type="dxa"/>
            <w:gridSpan w:val="5"/>
            <w:shd w:val="clear" w:color="auto" w:fill="auto"/>
            <w:vAlign w:val="center"/>
            <w:hideMark/>
          </w:tcPr>
          <w:p w:rsidR="00FE3781" w:rsidRDefault="00FE3781" w:rsidP="0026418D">
            <w:pPr>
              <w:pBdr>
                <w:bottom w:val="single" w:sz="4" w:space="1" w:color="auto"/>
              </w:pBdr>
              <w:spacing w:line="360" w:lineRule="auto"/>
              <w:ind w:left="0" w:right="0"/>
              <w:jc w:val="center"/>
              <w:rPr>
                <w:rFonts w:ascii="Garamond" w:eastAsia="Times New Roman" w:hAnsi="Garamond" w:cs="Calibri"/>
                <w:sz w:val="20"/>
                <w:szCs w:val="20"/>
                <w:lang w:eastAsia="it-IT"/>
              </w:rPr>
            </w:pPr>
            <w:r w:rsidRPr="00262F24">
              <w:rPr>
                <w:rFonts w:ascii="Garamond" w:eastAsia="Times New Roman" w:hAnsi="Garamond" w:cs="Calibri"/>
                <w:sz w:val="20"/>
                <w:szCs w:val="20"/>
                <w:lang w:eastAsia="it-IT"/>
              </w:rPr>
              <w:t>Max</w:t>
            </w:r>
            <w:r>
              <w:rPr>
                <w:rFonts w:ascii="Garamond" w:eastAsia="Times New Roman" w:hAnsi="Garamond" w:cs="Calibri"/>
                <w:sz w:val="20"/>
                <w:szCs w:val="20"/>
                <w:lang w:eastAsia="it-IT"/>
              </w:rPr>
              <w:t xml:space="preserve"> 1 pagina </w:t>
            </w:r>
            <w:r w:rsidRPr="00262F24">
              <w:rPr>
                <w:rFonts w:ascii="Garamond" w:eastAsia="Times New Roman" w:hAnsi="Garamond" w:cs="Calibri"/>
                <w:sz w:val="20"/>
                <w:szCs w:val="20"/>
                <w:lang w:eastAsia="it-IT"/>
              </w:rPr>
              <w:t>35 righe – carattere 12 - passo 1,5</w:t>
            </w:r>
          </w:p>
          <w:p w:rsidR="00FE3781" w:rsidRDefault="00FE3781" w:rsidP="0026418D">
            <w:pPr>
              <w:spacing w:line="240" w:lineRule="auto"/>
              <w:ind w:left="0" w:right="0"/>
              <w:jc w:val="center"/>
              <w:rPr>
                <w:rFonts w:ascii="Garamond" w:eastAsia="Times New Roman" w:hAnsi="Garamond" w:cs="Calibri"/>
                <w:sz w:val="20"/>
                <w:szCs w:val="20"/>
                <w:lang w:eastAsia="it-IT"/>
              </w:rPr>
            </w:pPr>
          </w:p>
          <w:p w:rsidR="00FE3781" w:rsidRDefault="00FE3781" w:rsidP="0026418D">
            <w:pPr>
              <w:spacing w:line="240" w:lineRule="auto"/>
              <w:ind w:left="0" w:right="0"/>
              <w:jc w:val="center"/>
              <w:rPr>
                <w:rFonts w:ascii="Garamond" w:eastAsia="Times New Roman" w:hAnsi="Garamond" w:cs="Calibri"/>
                <w:sz w:val="20"/>
                <w:szCs w:val="20"/>
                <w:lang w:eastAsia="it-IT"/>
              </w:rPr>
            </w:pPr>
          </w:p>
          <w:p w:rsidR="00FE3781" w:rsidRDefault="00FE3781" w:rsidP="0026418D">
            <w:pPr>
              <w:spacing w:line="240" w:lineRule="auto"/>
              <w:ind w:left="0" w:right="0"/>
              <w:jc w:val="center"/>
              <w:rPr>
                <w:rFonts w:ascii="Garamond" w:eastAsia="Times New Roman" w:hAnsi="Garamond" w:cs="Calibri"/>
                <w:sz w:val="20"/>
                <w:szCs w:val="20"/>
                <w:lang w:eastAsia="it-IT"/>
              </w:rPr>
            </w:pPr>
          </w:p>
          <w:p w:rsidR="00FE3781" w:rsidRDefault="00FE3781" w:rsidP="0026418D">
            <w:pPr>
              <w:spacing w:line="240" w:lineRule="auto"/>
              <w:ind w:left="0" w:right="0"/>
              <w:jc w:val="center"/>
              <w:rPr>
                <w:rFonts w:ascii="Garamond" w:eastAsia="Times New Roman" w:hAnsi="Garamond" w:cs="Calibri"/>
                <w:sz w:val="20"/>
                <w:szCs w:val="20"/>
                <w:lang w:eastAsia="it-IT"/>
              </w:rPr>
            </w:pPr>
          </w:p>
          <w:p w:rsidR="00FE3781" w:rsidRDefault="00FE3781" w:rsidP="0026418D">
            <w:pPr>
              <w:spacing w:line="240" w:lineRule="auto"/>
              <w:ind w:left="0" w:right="0"/>
              <w:jc w:val="center"/>
              <w:rPr>
                <w:rFonts w:ascii="Garamond" w:eastAsia="Times New Roman" w:hAnsi="Garamond" w:cs="Calibri"/>
                <w:sz w:val="20"/>
                <w:szCs w:val="20"/>
                <w:lang w:eastAsia="it-IT"/>
              </w:rPr>
            </w:pPr>
          </w:p>
          <w:p w:rsidR="00FE3781" w:rsidRDefault="00FE3781" w:rsidP="0026418D">
            <w:pPr>
              <w:spacing w:line="240" w:lineRule="auto"/>
              <w:ind w:left="0" w:right="0"/>
              <w:jc w:val="center"/>
              <w:rPr>
                <w:rFonts w:ascii="Garamond" w:eastAsia="Times New Roman" w:hAnsi="Garamond" w:cs="Calibri"/>
                <w:sz w:val="20"/>
                <w:szCs w:val="20"/>
                <w:lang w:eastAsia="it-IT"/>
              </w:rPr>
            </w:pPr>
          </w:p>
          <w:p w:rsidR="00FE3781" w:rsidRDefault="00FE3781" w:rsidP="0026418D">
            <w:pPr>
              <w:spacing w:line="240" w:lineRule="auto"/>
              <w:ind w:left="0" w:right="0"/>
              <w:jc w:val="center"/>
              <w:rPr>
                <w:rFonts w:ascii="Garamond" w:eastAsia="Times New Roman" w:hAnsi="Garamond" w:cs="Calibri"/>
                <w:sz w:val="20"/>
                <w:szCs w:val="20"/>
                <w:lang w:eastAsia="it-IT"/>
              </w:rPr>
            </w:pPr>
          </w:p>
          <w:p w:rsidR="00FE3781" w:rsidRDefault="00FE3781" w:rsidP="0026418D">
            <w:pPr>
              <w:spacing w:line="240" w:lineRule="auto"/>
              <w:ind w:left="0" w:right="0"/>
              <w:jc w:val="center"/>
              <w:rPr>
                <w:rFonts w:ascii="Garamond" w:eastAsia="Times New Roman" w:hAnsi="Garamond" w:cs="Calibri"/>
                <w:sz w:val="20"/>
                <w:szCs w:val="20"/>
                <w:lang w:eastAsia="it-IT"/>
              </w:rPr>
            </w:pPr>
          </w:p>
          <w:p w:rsidR="00FE3781" w:rsidRDefault="00FE3781" w:rsidP="0026418D">
            <w:pPr>
              <w:spacing w:line="240" w:lineRule="auto"/>
              <w:ind w:left="0" w:right="0"/>
              <w:jc w:val="center"/>
              <w:rPr>
                <w:rFonts w:ascii="Garamond" w:eastAsia="Times New Roman" w:hAnsi="Garamond" w:cs="Calibri"/>
                <w:sz w:val="20"/>
                <w:szCs w:val="20"/>
                <w:lang w:eastAsia="it-IT"/>
              </w:rPr>
            </w:pPr>
          </w:p>
          <w:p w:rsidR="00FE3781" w:rsidRDefault="00FE3781" w:rsidP="0026418D">
            <w:pPr>
              <w:spacing w:line="240" w:lineRule="auto"/>
              <w:ind w:left="0" w:right="0"/>
              <w:jc w:val="center"/>
              <w:rPr>
                <w:rFonts w:ascii="Garamond" w:eastAsia="Times New Roman" w:hAnsi="Garamond" w:cs="Calibri"/>
                <w:sz w:val="20"/>
                <w:szCs w:val="20"/>
                <w:lang w:eastAsia="it-IT"/>
              </w:rPr>
            </w:pPr>
          </w:p>
          <w:p w:rsidR="00FE3781" w:rsidRDefault="00FE3781" w:rsidP="0026418D">
            <w:pPr>
              <w:spacing w:line="240" w:lineRule="auto"/>
              <w:ind w:left="0" w:right="0"/>
              <w:jc w:val="center"/>
              <w:rPr>
                <w:rFonts w:ascii="Garamond" w:eastAsia="Times New Roman" w:hAnsi="Garamond" w:cs="Calibri"/>
                <w:sz w:val="20"/>
                <w:szCs w:val="20"/>
                <w:lang w:eastAsia="it-IT"/>
              </w:rPr>
            </w:pPr>
          </w:p>
          <w:p w:rsidR="00FE3781" w:rsidRDefault="00FE3781" w:rsidP="0026418D">
            <w:pPr>
              <w:spacing w:line="240" w:lineRule="auto"/>
              <w:ind w:left="0" w:right="0"/>
              <w:jc w:val="center"/>
              <w:rPr>
                <w:rFonts w:ascii="Garamond" w:eastAsia="Times New Roman" w:hAnsi="Garamond" w:cs="Calibri"/>
                <w:sz w:val="20"/>
                <w:szCs w:val="20"/>
                <w:lang w:eastAsia="it-IT"/>
              </w:rPr>
            </w:pPr>
          </w:p>
          <w:p w:rsidR="00FE3781" w:rsidRDefault="00FE3781" w:rsidP="0026418D">
            <w:pPr>
              <w:spacing w:line="240" w:lineRule="auto"/>
              <w:ind w:left="0" w:right="0"/>
              <w:jc w:val="center"/>
              <w:rPr>
                <w:rFonts w:ascii="Garamond" w:eastAsia="Times New Roman" w:hAnsi="Garamond" w:cs="Calibri"/>
                <w:sz w:val="20"/>
                <w:szCs w:val="20"/>
                <w:lang w:eastAsia="it-IT"/>
              </w:rPr>
            </w:pPr>
          </w:p>
          <w:p w:rsidR="00FE3781" w:rsidRDefault="00FE3781" w:rsidP="0026418D">
            <w:pPr>
              <w:spacing w:line="240" w:lineRule="auto"/>
              <w:ind w:left="0" w:right="0"/>
              <w:jc w:val="center"/>
              <w:rPr>
                <w:rFonts w:ascii="Garamond" w:eastAsia="Times New Roman" w:hAnsi="Garamond" w:cs="Calibri"/>
                <w:sz w:val="20"/>
                <w:szCs w:val="20"/>
                <w:lang w:eastAsia="it-IT"/>
              </w:rPr>
            </w:pPr>
          </w:p>
          <w:p w:rsidR="00FE3781" w:rsidRDefault="00FE3781" w:rsidP="0026418D">
            <w:pPr>
              <w:spacing w:line="240" w:lineRule="auto"/>
              <w:ind w:left="0" w:right="0"/>
              <w:jc w:val="center"/>
              <w:rPr>
                <w:rFonts w:ascii="Garamond" w:eastAsia="Times New Roman" w:hAnsi="Garamond" w:cs="Calibri"/>
                <w:sz w:val="20"/>
                <w:szCs w:val="20"/>
                <w:lang w:eastAsia="it-IT"/>
              </w:rPr>
            </w:pPr>
          </w:p>
          <w:p w:rsidR="00FE3781" w:rsidRDefault="00FE3781" w:rsidP="0026418D">
            <w:pPr>
              <w:spacing w:line="240" w:lineRule="auto"/>
              <w:ind w:left="0" w:right="0"/>
              <w:jc w:val="center"/>
              <w:rPr>
                <w:rFonts w:ascii="Garamond" w:eastAsia="Times New Roman" w:hAnsi="Garamond" w:cs="Calibri"/>
                <w:sz w:val="20"/>
                <w:szCs w:val="20"/>
                <w:lang w:eastAsia="it-IT"/>
              </w:rPr>
            </w:pPr>
          </w:p>
          <w:p w:rsidR="00FE3781" w:rsidRDefault="00FE3781" w:rsidP="0026418D">
            <w:pPr>
              <w:spacing w:line="240" w:lineRule="auto"/>
              <w:ind w:left="0" w:right="0"/>
              <w:jc w:val="center"/>
              <w:rPr>
                <w:rFonts w:ascii="Garamond" w:eastAsia="Times New Roman" w:hAnsi="Garamond" w:cs="Calibri"/>
                <w:sz w:val="20"/>
                <w:szCs w:val="20"/>
                <w:lang w:eastAsia="it-IT"/>
              </w:rPr>
            </w:pPr>
          </w:p>
          <w:p w:rsidR="00FE3781" w:rsidRDefault="00FE3781" w:rsidP="0026418D">
            <w:pPr>
              <w:spacing w:line="240" w:lineRule="auto"/>
              <w:ind w:left="0" w:right="0"/>
              <w:jc w:val="center"/>
              <w:rPr>
                <w:rFonts w:ascii="Garamond" w:eastAsia="Times New Roman" w:hAnsi="Garamond" w:cs="Calibri"/>
                <w:sz w:val="20"/>
                <w:szCs w:val="20"/>
                <w:lang w:eastAsia="it-IT"/>
              </w:rPr>
            </w:pPr>
          </w:p>
          <w:p w:rsidR="00FE3781" w:rsidRDefault="00FE3781" w:rsidP="0026418D">
            <w:pPr>
              <w:spacing w:line="240" w:lineRule="auto"/>
              <w:ind w:left="0" w:right="0"/>
              <w:jc w:val="center"/>
              <w:rPr>
                <w:rFonts w:ascii="Garamond" w:eastAsia="Times New Roman" w:hAnsi="Garamond" w:cs="Calibri"/>
                <w:sz w:val="20"/>
                <w:szCs w:val="20"/>
                <w:lang w:eastAsia="it-IT"/>
              </w:rPr>
            </w:pPr>
          </w:p>
          <w:p w:rsidR="00FE3781" w:rsidRDefault="00FE3781" w:rsidP="0026418D">
            <w:pPr>
              <w:spacing w:line="240" w:lineRule="auto"/>
              <w:ind w:left="0" w:right="0"/>
              <w:jc w:val="center"/>
              <w:rPr>
                <w:rFonts w:ascii="Garamond" w:eastAsia="Times New Roman" w:hAnsi="Garamond" w:cs="Calibri"/>
                <w:sz w:val="20"/>
                <w:szCs w:val="20"/>
                <w:lang w:eastAsia="it-IT"/>
              </w:rPr>
            </w:pPr>
          </w:p>
          <w:p w:rsidR="00FE3781" w:rsidRDefault="00FE3781" w:rsidP="0026418D">
            <w:pPr>
              <w:spacing w:line="240" w:lineRule="auto"/>
              <w:ind w:left="0" w:right="0"/>
              <w:jc w:val="center"/>
              <w:rPr>
                <w:rFonts w:ascii="Garamond" w:eastAsia="Times New Roman" w:hAnsi="Garamond" w:cs="Calibri"/>
                <w:sz w:val="20"/>
                <w:szCs w:val="20"/>
                <w:lang w:eastAsia="it-IT"/>
              </w:rPr>
            </w:pPr>
          </w:p>
          <w:p w:rsidR="00FE3781" w:rsidRDefault="00FE3781" w:rsidP="0026418D">
            <w:pPr>
              <w:spacing w:line="240" w:lineRule="auto"/>
              <w:ind w:left="0" w:right="0"/>
              <w:jc w:val="center"/>
              <w:rPr>
                <w:rFonts w:ascii="Garamond" w:eastAsia="Times New Roman" w:hAnsi="Garamond" w:cs="Calibri"/>
                <w:sz w:val="20"/>
                <w:szCs w:val="20"/>
                <w:lang w:eastAsia="it-IT"/>
              </w:rPr>
            </w:pPr>
          </w:p>
          <w:p w:rsidR="00FE3781" w:rsidRDefault="00FE3781" w:rsidP="0026418D">
            <w:pPr>
              <w:spacing w:line="240" w:lineRule="auto"/>
              <w:ind w:left="0" w:right="0"/>
              <w:jc w:val="center"/>
              <w:rPr>
                <w:rFonts w:ascii="Garamond" w:eastAsia="Times New Roman" w:hAnsi="Garamond" w:cs="Calibri"/>
                <w:sz w:val="20"/>
                <w:szCs w:val="20"/>
                <w:lang w:eastAsia="it-IT"/>
              </w:rPr>
            </w:pPr>
          </w:p>
          <w:p w:rsidR="00FE3781" w:rsidRDefault="00FE3781" w:rsidP="0026418D">
            <w:pPr>
              <w:spacing w:line="240" w:lineRule="auto"/>
              <w:ind w:left="0" w:right="0"/>
              <w:jc w:val="center"/>
              <w:rPr>
                <w:rFonts w:ascii="Garamond" w:eastAsia="Times New Roman" w:hAnsi="Garamond" w:cs="Calibri"/>
                <w:sz w:val="20"/>
                <w:szCs w:val="20"/>
                <w:lang w:eastAsia="it-IT"/>
              </w:rPr>
            </w:pPr>
          </w:p>
          <w:p w:rsidR="00FE3781" w:rsidRDefault="00FE3781" w:rsidP="0026418D">
            <w:pPr>
              <w:spacing w:line="240" w:lineRule="auto"/>
              <w:ind w:left="0" w:right="0"/>
              <w:jc w:val="center"/>
              <w:rPr>
                <w:rFonts w:ascii="Garamond" w:eastAsia="Times New Roman" w:hAnsi="Garamond" w:cs="Calibri"/>
                <w:sz w:val="20"/>
                <w:szCs w:val="20"/>
                <w:lang w:eastAsia="it-IT"/>
              </w:rPr>
            </w:pPr>
          </w:p>
          <w:p w:rsidR="00FE3781" w:rsidRDefault="00FE3781" w:rsidP="0026418D">
            <w:pPr>
              <w:spacing w:line="240" w:lineRule="auto"/>
              <w:ind w:left="0" w:right="0"/>
              <w:jc w:val="center"/>
              <w:rPr>
                <w:rFonts w:ascii="Garamond" w:eastAsia="Times New Roman" w:hAnsi="Garamond" w:cs="Calibri"/>
                <w:sz w:val="20"/>
                <w:szCs w:val="20"/>
                <w:lang w:eastAsia="it-IT"/>
              </w:rPr>
            </w:pPr>
          </w:p>
          <w:p w:rsidR="00FE3781" w:rsidRDefault="00FE3781" w:rsidP="0026418D">
            <w:pPr>
              <w:spacing w:line="240" w:lineRule="auto"/>
              <w:ind w:left="0" w:right="0"/>
              <w:jc w:val="center"/>
              <w:rPr>
                <w:rFonts w:ascii="Garamond" w:eastAsia="Times New Roman" w:hAnsi="Garamond" w:cs="Calibri"/>
                <w:sz w:val="20"/>
                <w:szCs w:val="20"/>
                <w:lang w:eastAsia="it-IT"/>
              </w:rPr>
            </w:pPr>
          </w:p>
          <w:p w:rsidR="00FE3781" w:rsidRDefault="00FE3781" w:rsidP="0026418D">
            <w:pPr>
              <w:spacing w:line="240" w:lineRule="auto"/>
              <w:ind w:left="0" w:right="0"/>
              <w:jc w:val="center"/>
              <w:rPr>
                <w:rFonts w:ascii="Garamond" w:eastAsia="Times New Roman" w:hAnsi="Garamond" w:cs="Calibri"/>
                <w:sz w:val="20"/>
                <w:szCs w:val="20"/>
                <w:lang w:eastAsia="it-IT"/>
              </w:rPr>
            </w:pPr>
          </w:p>
          <w:p w:rsidR="00FE3781" w:rsidRDefault="00FE3781" w:rsidP="0026418D">
            <w:pPr>
              <w:spacing w:line="240" w:lineRule="auto"/>
              <w:ind w:left="0" w:right="0"/>
              <w:jc w:val="center"/>
              <w:rPr>
                <w:rFonts w:ascii="Garamond" w:eastAsia="Times New Roman" w:hAnsi="Garamond" w:cs="Calibri"/>
                <w:sz w:val="20"/>
                <w:szCs w:val="20"/>
                <w:lang w:eastAsia="it-IT"/>
              </w:rPr>
            </w:pPr>
          </w:p>
          <w:p w:rsidR="00FE3781" w:rsidRDefault="00FE3781" w:rsidP="0026418D">
            <w:pPr>
              <w:spacing w:line="240" w:lineRule="auto"/>
              <w:ind w:left="0" w:right="0"/>
              <w:jc w:val="center"/>
              <w:rPr>
                <w:rFonts w:ascii="Garamond" w:eastAsia="Times New Roman" w:hAnsi="Garamond" w:cs="Calibri"/>
                <w:sz w:val="20"/>
                <w:szCs w:val="20"/>
                <w:lang w:eastAsia="it-IT"/>
              </w:rPr>
            </w:pPr>
          </w:p>
          <w:p w:rsidR="00FE3781" w:rsidRDefault="00FE3781" w:rsidP="0026418D">
            <w:pPr>
              <w:spacing w:line="240" w:lineRule="auto"/>
              <w:ind w:left="0" w:right="0"/>
              <w:jc w:val="center"/>
              <w:rPr>
                <w:rFonts w:ascii="Garamond" w:eastAsia="Times New Roman" w:hAnsi="Garamond" w:cs="Calibri"/>
                <w:sz w:val="20"/>
                <w:szCs w:val="20"/>
                <w:lang w:eastAsia="it-IT"/>
              </w:rPr>
            </w:pPr>
          </w:p>
          <w:p w:rsidR="00FE3781" w:rsidRDefault="00FE3781" w:rsidP="0026418D">
            <w:pPr>
              <w:spacing w:line="240" w:lineRule="auto"/>
              <w:ind w:left="0" w:right="0"/>
              <w:jc w:val="center"/>
              <w:rPr>
                <w:rFonts w:ascii="Garamond" w:eastAsia="Times New Roman" w:hAnsi="Garamond" w:cs="Calibri"/>
                <w:sz w:val="20"/>
                <w:szCs w:val="20"/>
                <w:lang w:eastAsia="it-IT"/>
              </w:rPr>
            </w:pPr>
          </w:p>
          <w:p w:rsidR="00FE3781" w:rsidRDefault="00FE3781" w:rsidP="0026418D">
            <w:pPr>
              <w:spacing w:line="240" w:lineRule="auto"/>
              <w:ind w:left="0" w:right="0"/>
              <w:jc w:val="center"/>
              <w:rPr>
                <w:rFonts w:ascii="Garamond" w:eastAsia="Times New Roman" w:hAnsi="Garamond" w:cs="Calibri"/>
                <w:sz w:val="20"/>
                <w:szCs w:val="20"/>
                <w:lang w:eastAsia="it-IT"/>
              </w:rPr>
            </w:pPr>
          </w:p>
          <w:p w:rsidR="00FE3781" w:rsidRDefault="00FE3781" w:rsidP="0026418D">
            <w:pPr>
              <w:spacing w:line="240" w:lineRule="auto"/>
              <w:ind w:left="0" w:right="0"/>
              <w:jc w:val="center"/>
              <w:rPr>
                <w:rFonts w:ascii="Garamond" w:eastAsia="Times New Roman" w:hAnsi="Garamond" w:cs="Calibri"/>
                <w:sz w:val="20"/>
                <w:szCs w:val="20"/>
                <w:lang w:eastAsia="it-IT"/>
              </w:rPr>
            </w:pPr>
          </w:p>
          <w:p w:rsidR="00FE3781" w:rsidRDefault="00FE3781" w:rsidP="0026418D">
            <w:pPr>
              <w:spacing w:line="240" w:lineRule="auto"/>
              <w:ind w:left="0" w:right="0"/>
              <w:jc w:val="center"/>
              <w:rPr>
                <w:rFonts w:ascii="Garamond" w:eastAsia="Times New Roman" w:hAnsi="Garamond" w:cs="Calibri"/>
                <w:sz w:val="20"/>
                <w:szCs w:val="20"/>
                <w:lang w:eastAsia="it-IT"/>
              </w:rPr>
            </w:pPr>
          </w:p>
          <w:p w:rsidR="00FE3781" w:rsidRDefault="00FE3781" w:rsidP="0026418D">
            <w:pPr>
              <w:spacing w:line="240" w:lineRule="auto"/>
              <w:ind w:left="0" w:right="0"/>
              <w:jc w:val="center"/>
              <w:rPr>
                <w:rFonts w:ascii="Garamond" w:eastAsia="Times New Roman" w:hAnsi="Garamond" w:cs="Calibri"/>
                <w:sz w:val="20"/>
                <w:szCs w:val="20"/>
                <w:lang w:eastAsia="it-IT"/>
              </w:rPr>
            </w:pPr>
          </w:p>
          <w:p w:rsidR="00FE3781" w:rsidRDefault="00FE3781" w:rsidP="0026418D">
            <w:pPr>
              <w:spacing w:line="240" w:lineRule="auto"/>
              <w:ind w:left="0" w:right="0"/>
              <w:jc w:val="center"/>
              <w:rPr>
                <w:rFonts w:ascii="Garamond" w:eastAsia="Times New Roman" w:hAnsi="Garamond" w:cs="Calibri"/>
                <w:sz w:val="20"/>
                <w:szCs w:val="20"/>
                <w:lang w:eastAsia="it-IT"/>
              </w:rPr>
            </w:pPr>
          </w:p>
          <w:p w:rsidR="00FE3781" w:rsidRDefault="00FE3781" w:rsidP="0026418D">
            <w:pPr>
              <w:spacing w:line="240" w:lineRule="auto"/>
              <w:ind w:left="0" w:right="0"/>
              <w:jc w:val="center"/>
              <w:rPr>
                <w:rFonts w:ascii="Garamond" w:eastAsia="Times New Roman" w:hAnsi="Garamond" w:cs="Calibri"/>
                <w:sz w:val="20"/>
                <w:szCs w:val="20"/>
                <w:lang w:eastAsia="it-IT"/>
              </w:rPr>
            </w:pPr>
          </w:p>
          <w:p w:rsidR="00FE3781" w:rsidRDefault="00FE3781" w:rsidP="0026418D">
            <w:pPr>
              <w:spacing w:line="240" w:lineRule="auto"/>
              <w:ind w:left="0" w:right="0"/>
              <w:jc w:val="center"/>
              <w:rPr>
                <w:rFonts w:ascii="Garamond" w:eastAsia="Times New Roman" w:hAnsi="Garamond" w:cs="Calibri"/>
                <w:sz w:val="20"/>
                <w:szCs w:val="20"/>
                <w:lang w:eastAsia="it-IT"/>
              </w:rPr>
            </w:pPr>
          </w:p>
          <w:p w:rsidR="00FE3781" w:rsidRDefault="00FE3781" w:rsidP="0026418D">
            <w:pPr>
              <w:spacing w:line="240" w:lineRule="auto"/>
              <w:ind w:left="0" w:right="0"/>
              <w:jc w:val="center"/>
              <w:rPr>
                <w:rFonts w:ascii="Garamond" w:eastAsia="Times New Roman" w:hAnsi="Garamond" w:cs="Calibri"/>
                <w:sz w:val="20"/>
                <w:szCs w:val="20"/>
                <w:lang w:eastAsia="it-IT"/>
              </w:rPr>
            </w:pPr>
          </w:p>
          <w:p w:rsidR="00FE3781" w:rsidRDefault="00FE3781" w:rsidP="0026418D">
            <w:pPr>
              <w:spacing w:line="240" w:lineRule="auto"/>
              <w:ind w:left="0" w:right="0"/>
              <w:jc w:val="center"/>
              <w:rPr>
                <w:rFonts w:ascii="Garamond" w:eastAsia="Times New Roman" w:hAnsi="Garamond" w:cs="Calibri"/>
                <w:sz w:val="20"/>
                <w:szCs w:val="20"/>
                <w:lang w:eastAsia="it-IT"/>
              </w:rPr>
            </w:pPr>
          </w:p>
          <w:p w:rsidR="00FE3781" w:rsidRDefault="00FE3781" w:rsidP="0026418D">
            <w:pPr>
              <w:spacing w:line="240" w:lineRule="auto"/>
              <w:ind w:left="0" w:right="0"/>
              <w:jc w:val="center"/>
              <w:rPr>
                <w:rFonts w:ascii="Garamond" w:eastAsia="Times New Roman" w:hAnsi="Garamond" w:cs="Calibri"/>
                <w:sz w:val="20"/>
                <w:szCs w:val="20"/>
                <w:lang w:eastAsia="it-IT"/>
              </w:rPr>
            </w:pPr>
            <w:bookmarkStart w:id="0" w:name="_GoBack"/>
            <w:bookmarkEnd w:id="0"/>
          </w:p>
          <w:p w:rsidR="00FE3781" w:rsidRDefault="00FE3781" w:rsidP="0026418D">
            <w:pPr>
              <w:spacing w:line="240" w:lineRule="auto"/>
              <w:ind w:left="0" w:right="0"/>
              <w:jc w:val="center"/>
              <w:rPr>
                <w:rFonts w:ascii="Garamond" w:eastAsia="Times New Roman" w:hAnsi="Garamond" w:cs="Calibri"/>
                <w:sz w:val="20"/>
                <w:szCs w:val="20"/>
                <w:lang w:eastAsia="it-IT"/>
              </w:rPr>
            </w:pPr>
          </w:p>
          <w:p w:rsidR="00FE3781" w:rsidRDefault="00FE3781" w:rsidP="0026418D">
            <w:pPr>
              <w:spacing w:line="240" w:lineRule="auto"/>
              <w:ind w:left="0" w:right="0"/>
              <w:jc w:val="center"/>
              <w:rPr>
                <w:rFonts w:ascii="Garamond" w:eastAsia="Times New Roman" w:hAnsi="Garamond" w:cs="Calibri"/>
                <w:sz w:val="20"/>
                <w:szCs w:val="20"/>
                <w:lang w:eastAsia="it-IT"/>
              </w:rPr>
            </w:pPr>
          </w:p>
          <w:p w:rsidR="00FE3781" w:rsidRDefault="00FE3781" w:rsidP="0026418D">
            <w:pPr>
              <w:spacing w:line="240" w:lineRule="auto"/>
              <w:ind w:left="0" w:right="0"/>
              <w:jc w:val="center"/>
              <w:rPr>
                <w:rFonts w:ascii="Garamond" w:eastAsia="Times New Roman" w:hAnsi="Garamond" w:cs="Calibri"/>
                <w:sz w:val="20"/>
                <w:szCs w:val="20"/>
                <w:lang w:eastAsia="it-IT"/>
              </w:rPr>
            </w:pPr>
          </w:p>
          <w:p w:rsidR="00FE3781" w:rsidRDefault="00FE3781" w:rsidP="0026418D">
            <w:pPr>
              <w:spacing w:line="240" w:lineRule="auto"/>
              <w:ind w:left="0" w:right="0"/>
              <w:jc w:val="center"/>
              <w:rPr>
                <w:rFonts w:ascii="Garamond" w:eastAsia="Times New Roman" w:hAnsi="Garamond" w:cs="Calibri"/>
                <w:sz w:val="20"/>
                <w:szCs w:val="20"/>
                <w:lang w:eastAsia="it-IT"/>
              </w:rPr>
            </w:pPr>
          </w:p>
          <w:p w:rsidR="00FE3781" w:rsidRDefault="00FE3781" w:rsidP="0026418D">
            <w:pPr>
              <w:spacing w:line="240" w:lineRule="auto"/>
              <w:ind w:left="0" w:right="0"/>
              <w:jc w:val="center"/>
              <w:rPr>
                <w:rFonts w:ascii="Garamond" w:eastAsia="Times New Roman" w:hAnsi="Garamond" w:cs="Calibri"/>
                <w:sz w:val="20"/>
                <w:szCs w:val="20"/>
                <w:lang w:eastAsia="it-IT"/>
              </w:rPr>
            </w:pPr>
          </w:p>
          <w:p w:rsidR="00FE3781" w:rsidRDefault="00FE3781" w:rsidP="0026418D">
            <w:pPr>
              <w:spacing w:line="240" w:lineRule="auto"/>
              <w:ind w:left="0" w:right="0"/>
              <w:jc w:val="center"/>
              <w:rPr>
                <w:rFonts w:ascii="Garamond" w:eastAsia="Times New Roman" w:hAnsi="Garamond" w:cs="Calibri"/>
                <w:sz w:val="20"/>
                <w:szCs w:val="20"/>
                <w:lang w:eastAsia="it-IT"/>
              </w:rPr>
            </w:pPr>
          </w:p>
          <w:p w:rsidR="00FE3781" w:rsidRDefault="00FE3781" w:rsidP="0026418D">
            <w:pPr>
              <w:spacing w:line="240" w:lineRule="auto"/>
              <w:ind w:left="0" w:right="0"/>
              <w:jc w:val="center"/>
              <w:rPr>
                <w:rFonts w:ascii="Garamond" w:eastAsia="Times New Roman" w:hAnsi="Garamond" w:cs="Calibri"/>
                <w:sz w:val="20"/>
                <w:szCs w:val="20"/>
                <w:lang w:eastAsia="it-IT"/>
              </w:rPr>
            </w:pPr>
          </w:p>
          <w:p w:rsidR="00FE3781" w:rsidRDefault="00FE3781" w:rsidP="0026418D">
            <w:pPr>
              <w:spacing w:line="240" w:lineRule="auto"/>
              <w:ind w:left="0" w:right="0"/>
              <w:jc w:val="center"/>
              <w:rPr>
                <w:rFonts w:ascii="Garamond" w:eastAsia="Times New Roman" w:hAnsi="Garamond" w:cs="Calibri"/>
                <w:sz w:val="20"/>
                <w:szCs w:val="20"/>
                <w:lang w:eastAsia="it-IT"/>
              </w:rPr>
            </w:pPr>
          </w:p>
          <w:p w:rsidR="00FE3781" w:rsidRDefault="00FE3781" w:rsidP="0026418D">
            <w:pPr>
              <w:spacing w:line="240" w:lineRule="auto"/>
              <w:ind w:left="0" w:right="0"/>
              <w:jc w:val="center"/>
              <w:rPr>
                <w:rFonts w:ascii="Garamond" w:eastAsia="Times New Roman" w:hAnsi="Garamond" w:cs="Calibri"/>
                <w:sz w:val="20"/>
                <w:szCs w:val="20"/>
                <w:lang w:eastAsia="it-IT"/>
              </w:rPr>
            </w:pPr>
          </w:p>
          <w:p w:rsidR="00F55A3B" w:rsidRDefault="00F55A3B" w:rsidP="00FE3781">
            <w:pPr>
              <w:spacing w:line="240" w:lineRule="auto"/>
              <w:ind w:left="0" w:right="0"/>
              <w:jc w:val="center"/>
              <w:rPr>
                <w:rFonts w:ascii="Garamond" w:hAnsi="Garamond"/>
                <w:sz w:val="28"/>
                <w:szCs w:val="28"/>
              </w:rPr>
            </w:pPr>
          </w:p>
          <w:p w:rsidR="00F55A3B" w:rsidRDefault="00F55A3B" w:rsidP="00FE3781">
            <w:pPr>
              <w:spacing w:line="240" w:lineRule="auto"/>
              <w:ind w:left="0" w:right="0"/>
              <w:jc w:val="center"/>
              <w:rPr>
                <w:rFonts w:ascii="Garamond" w:hAnsi="Garamond"/>
                <w:sz w:val="28"/>
                <w:szCs w:val="28"/>
              </w:rPr>
            </w:pPr>
          </w:p>
          <w:p w:rsidR="00FE3781" w:rsidRPr="004356A7" w:rsidRDefault="00FE3781" w:rsidP="00FE3781">
            <w:pPr>
              <w:spacing w:line="240" w:lineRule="auto"/>
              <w:ind w:left="0" w:right="0"/>
              <w:jc w:val="center"/>
              <w:rPr>
                <w:rFonts w:ascii="Garamond" w:eastAsia="Times New Roman" w:hAnsi="Garamond" w:cs="Calibri"/>
                <w:sz w:val="20"/>
                <w:szCs w:val="20"/>
                <w:lang w:eastAsia="it-IT"/>
              </w:rPr>
            </w:pPr>
            <w:r>
              <w:rPr>
                <w:rFonts w:ascii="Garamond" w:hAnsi="Garamond"/>
                <w:sz w:val="28"/>
                <w:szCs w:val="28"/>
              </w:rPr>
              <w:lastRenderedPageBreak/>
              <w:t xml:space="preserve">PROGETTO TECNICO - </w:t>
            </w:r>
            <w:r w:rsidRPr="001C54E5">
              <w:rPr>
                <w:rFonts w:ascii="Garamond" w:hAnsi="Garamond"/>
                <w:sz w:val="28"/>
                <w:szCs w:val="28"/>
              </w:rPr>
              <w:t>CRITERI TABELLARI</w:t>
            </w:r>
          </w:p>
        </w:tc>
      </w:tr>
    </w:tbl>
    <w:p w:rsidR="00FE3781" w:rsidRPr="00FE3781" w:rsidRDefault="00FE3781" w:rsidP="00C36151">
      <w:pPr>
        <w:rPr>
          <w:sz w:val="16"/>
          <w:szCs w:val="16"/>
        </w:rPr>
      </w:pPr>
    </w:p>
    <w:tbl>
      <w:tblPr>
        <w:tblW w:w="9229" w:type="dxa"/>
        <w:tblInd w:w="55" w:type="dxa"/>
        <w:tblLayout w:type="fixed"/>
        <w:tblCellMar>
          <w:left w:w="70" w:type="dxa"/>
          <w:right w:w="70" w:type="dxa"/>
        </w:tblCellMar>
        <w:tblLook w:val="04A0"/>
      </w:tblPr>
      <w:tblGrid>
        <w:gridCol w:w="1433"/>
        <w:gridCol w:w="632"/>
        <w:gridCol w:w="2180"/>
        <w:gridCol w:w="564"/>
        <w:gridCol w:w="580"/>
        <w:gridCol w:w="1970"/>
        <w:gridCol w:w="600"/>
        <w:gridCol w:w="503"/>
        <w:gridCol w:w="767"/>
      </w:tblGrid>
      <w:tr w:rsidR="00086FE2" w:rsidRPr="00BA45D7" w:rsidTr="00086FE2">
        <w:trPr>
          <w:trHeight w:val="1020"/>
        </w:trPr>
        <w:tc>
          <w:tcPr>
            <w:tcW w:w="1433"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086FE2" w:rsidRPr="00BA45D7" w:rsidRDefault="00086FE2" w:rsidP="00C16F16">
            <w:pPr>
              <w:spacing w:line="240" w:lineRule="auto"/>
              <w:jc w:val="center"/>
              <w:rPr>
                <w:rFonts w:cs="Calibri"/>
                <w:b w:val="0"/>
                <w:bCs w:val="0"/>
                <w:sz w:val="21"/>
                <w:szCs w:val="21"/>
                <w:lang w:eastAsia="it-IT"/>
              </w:rPr>
            </w:pPr>
            <w:r w:rsidRPr="00BA45D7">
              <w:rPr>
                <w:rFonts w:cs="Calibri"/>
                <w:sz w:val="21"/>
                <w:szCs w:val="21"/>
                <w:lang w:eastAsia="it-IT"/>
              </w:rPr>
              <w:t>CRITERI</w:t>
            </w:r>
          </w:p>
        </w:tc>
        <w:tc>
          <w:tcPr>
            <w:tcW w:w="632" w:type="dxa"/>
            <w:tcBorders>
              <w:top w:val="dotted" w:sz="4" w:space="0" w:color="auto"/>
              <w:left w:val="nil"/>
              <w:bottom w:val="dotted" w:sz="4" w:space="0" w:color="auto"/>
              <w:right w:val="dotted" w:sz="4" w:space="0" w:color="auto"/>
            </w:tcBorders>
            <w:shd w:val="clear" w:color="auto" w:fill="auto"/>
            <w:textDirection w:val="btLr"/>
            <w:vAlign w:val="center"/>
            <w:hideMark/>
          </w:tcPr>
          <w:p w:rsidR="00086FE2" w:rsidRPr="00BA45D7" w:rsidRDefault="00086FE2" w:rsidP="00C16F16">
            <w:pPr>
              <w:spacing w:line="240" w:lineRule="auto"/>
              <w:jc w:val="center"/>
              <w:rPr>
                <w:rFonts w:cs="Calibri"/>
                <w:b w:val="0"/>
                <w:bCs w:val="0"/>
                <w:sz w:val="20"/>
                <w:szCs w:val="20"/>
                <w:lang w:eastAsia="it-IT"/>
              </w:rPr>
            </w:pPr>
            <w:r w:rsidRPr="00BA45D7">
              <w:rPr>
                <w:rFonts w:cs="Calibri"/>
                <w:sz w:val="20"/>
                <w:szCs w:val="20"/>
                <w:lang w:eastAsia="it-IT"/>
              </w:rPr>
              <w:t>PUNT. MAX</w:t>
            </w:r>
          </w:p>
        </w:tc>
        <w:tc>
          <w:tcPr>
            <w:tcW w:w="2180" w:type="dxa"/>
            <w:tcBorders>
              <w:top w:val="dotted" w:sz="4" w:space="0" w:color="auto"/>
              <w:left w:val="nil"/>
              <w:bottom w:val="dotted" w:sz="4" w:space="0" w:color="auto"/>
              <w:right w:val="dotted" w:sz="4" w:space="0" w:color="auto"/>
            </w:tcBorders>
            <w:shd w:val="clear" w:color="auto" w:fill="auto"/>
            <w:vAlign w:val="center"/>
            <w:hideMark/>
          </w:tcPr>
          <w:p w:rsidR="00086FE2" w:rsidRPr="00BA45D7" w:rsidRDefault="00086FE2" w:rsidP="00C16F16">
            <w:pPr>
              <w:spacing w:line="240" w:lineRule="auto"/>
              <w:jc w:val="center"/>
              <w:rPr>
                <w:rFonts w:cs="Calibri"/>
                <w:b w:val="0"/>
                <w:bCs w:val="0"/>
                <w:sz w:val="20"/>
                <w:szCs w:val="20"/>
                <w:lang w:eastAsia="it-IT"/>
              </w:rPr>
            </w:pPr>
            <w:r w:rsidRPr="00BA45D7">
              <w:rPr>
                <w:rFonts w:cs="Calibri"/>
                <w:sz w:val="20"/>
                <w:szCs w:val="20"/>
                <w:lang w:eastAsia="it-IT"/>
              </w:rPr>
              <w:t>SUB – CRITERI</w:t>
            </w:r>
          </w:p>
        </w:tc>
        <w:tc>
          <w:tcPr>
            <w:tcW w:w="564" w:type="dxa"/>
            <w:tcBorders>
              <w:top w:val="dotted" w:sz="4" w:space="0" w:color="auto"/>
              <w:left w:val="nil"/>
              <w:bottom w:val="dotted" w:sz="4" w:space="0" w:color="auto"/>
              <w:right w:val="dotted" w:sz="4" w:space="0" w:color="auto"/>
            </w:tcBorders>
            <w:shd w:val="clear" w:color="auto" w:fill="auto"/>
            <w:textDirection w:val="btLr"/>
            <w:vAlign w:val="center"/>
            <w:hideMark/>
          </w:tcPr>
          <w:p w:rsidR="00086FE2" w:rsidRPr="00BA45D7" w:rsidRDefault="00086FE2" w:rsidP="00C16F16">
            <w:pPr>
              <w:spacing w:line="240" w:lineRule="auto"/>
              <w:jc w:val="center"/>
              <w:rPr>
                <w:rFonts w:cs="Calibri"/>
                <w:b w:val="0"/>
                <w:bCs w:val="0"/>
                <w:sz w:val="20"/>
                <w:szCs w:val="20"/>
                <w:lang w:eastAsia="it-IT"/>
              </w:rPr>
            </w:pPr>
            <w:r w:rsidRPr="00BA45D7">
              <w:rPr>
                <w:rFonts w:cs="Calibri"/>
                <w:sz w:val="20"/>
                <w:szCs w:val="20"/>
                <w:lang w:eastAsia="it-IT"/>
              </w:rPr>
              <w:t>PUNT.</w:t>
            </w:r>
          </w:p>
        </w:tc>
        <w:tc>
          <w:tcPr>
            <w:tcW w:w="580" w:type="dxa"/>
            <w:tcBorders>
              <w:top w:val="dotted" w:sz="4" w:space="0" w:color="auto"/>
              <w:left w:val="nil"/>
              <w:bottom w:val="dotted" w:sz="4" w:space="0" w:color="auto"/>
              <w:right w:val="dotted" w:sz="4" w:space="0" w:color="auto"/>
            </w:tcBorders>
            <w:shd w:val="clear" w:color="auto" w:fill="auto"/>
            <w:textDirection w:val="btLr"/>
            <w:vAlign w:val="center"/>
            <w:hideMark/>
          </w:tcPr>
          <w:p w:rsidR="00086FE2" w:rsidRPr="00BA45D7" w:rsidRDefault="00086FE2" w:rsidP="00C16F16">
            <w:pPr>
              <w:spacing w:line="240" w:lineRule="auto"/>
              <w:jc w:val="center"/>
              <w:rPr>
                <w:rFonts w:cs="Calibri"/>
                <w:b w:val="0"/>
                <w:bCs w:val="0"/>
                <w:sz w:val="16"/>
                <w:szCs w:val="16"/>
                <w:lang w:eastAsia="it-IT"/>
              </w:rPr>
            </w:pPr>
            <w:r w:rsidRPr="00BA45D7">
              <w:rPr>
                <w:rFonts w:cs="Calibri"/>
                <w:sz w:val="16"/>
                <w:szCs w:val="16"/>
                <w:lang w:eastAsia="it-IT"/>
              </w:rPr>
              <w:t> </w:t>
            </w:r>
          </w:p>
        </w:tc>
        <w:tc>
          <w:tcPr>
            <w:tcW w:w="1970" w:type="dxa"/>
            <w:tcBorders>
              <w:top w:val="dotted" w:sz="4" w:space="0" w:color="auto"/>
              <w:left w:val="nil"/>
              <w:bottom w:val="dotted" w:sz="4" w:space="0" w:color="auto"/>
              <w:right w:val="dotted" w:sz="4" w:space="0" w:color="auto"/>
            </w:tcBorders>
            <w:shd w:val="clear" w:color="auto" w:fill="auto"/>
            <w:vAlign w:val="center"/>
            <w:hideMark/>
          </w:tcPr>
          <w:p w:rsidR="00086FE2" w:rsidRPr="00BA45D7" w:rsidRDefault="00086FE2" w:rsidP="00C16F16">
            <w:pPr>
              <w:spacing w:line="240" w:lineRule="auto"/>
              <w:jc w:val="center"/>
              <w:rPr>
                <w:rFonts w:cs="Calibri"/>
                <w:b w:val="0"/>
                <w:bCs w:val="0"/>
                <w:sz w:val="20"/>
                <w:szCs w:val="20"/>
                <w:lang w:eastAsia="it-IT"/>
              </w:rPr>
            </w:pPr>
            <w:r w:rsidRPr="00BA45D7">
              <w:rPr>
                <w:rFonts w:cs="Calibri"/>
                <w:sz w:val="20"/>
                <w:szCs w:val="20"/>
                <w:lang w:eastAsia="it-IT"/>
              </w:rPr>
              <w:t>OPZIONI</w:t>
            </w:r>
          </w:p>
        </w:tc>
        <w:tc>
          <w:tcPr>
            <w:tcW w:w="600" w:type="dxa"/>
            <w:tcBorders>
              <w:top w:val="dotted" w:sz="4" w:space="0" w:color="auto"/>
              <w:left w:val="nil"/>
              <w:bottom w:val="dotted" w:sz="4" w:space="0" w:color="auto"/>
              <w:right w:val="dotted" w:sz="4" w:space="0" w:color="auto"/>
            </w:tcBorders>
            <w:shd w:val="clear" w:color="auto" w:fill="auto"/>
            <w:textDirection w:val="btLr"/>
            <w:vAlign w:val="center"/>
            <w:hideMark/>
          </w:tcPr>
          <w:p w:rsidR="00086FE2" w:rsidRPr="00BA45D7" w:rsidRDefault="00086FE2" w:rsidP="00C16F16">
            <w:pPr>
              <w:spacing w:line="240" w:lineRule="auto"/>
              <w:jc w:val="center"/>
              <w:rPr>
                <w:rFonts w:cs="Calibri"/>
                <w:b w:val="0"/>
                <w:bCs w:val="0"/>
                <w:sz w:val="20"/>
                <w:szCs w:val="20"/>
                <w:lang w:eastAsia="it-IT"/>
              </w:rPr>
            </w:pPr>
            <w:r w:rsidRPr="00BA45D7">
              <w:rPr>
                <w:rFonts w:cs="Calibri"/>
                <w:sz w:val="20"/>
                <w:szCs w:val="20"/>
                <w:lang w:eastAsia="it-IT"/>
              </w:rPr>
              <w:t>Opzione scelta</w:t>
            </w:r>
          </w:p>
        </w:tc>
        <w:tc>
          <w:tcPr>
            <w:tcW w:w="503" w:type="dxa"/>
            <w:tcBorders>
              <w:top w:val="dotted" w:sz="4" w:space="0" w:color="auto"/>
              <w:left w:val="nil"/>
              <w:bottom w:val="dotted" w:sz="4" w:space="0" w:color="auto"/>
              <w:right w:val="dotted" w:sz="4" w:space="0" w:color="auto"/>
            </w:tcBorders>
            <w:shd w:val="clear" w:color="auto" w:fill="auto"/>
            <w:textDirection w:val="btLr"/>
            <w:vAlign w:val="center"/>
            <w:hideMark/>
          </w:tcPr>
          <w:p w:rsidR="00086FE2" w:rsidRPr="00BA45D7" w:rsidRDefault="00086FE2" w:rsidP="00C16F16">
            <w:pPr>
              <w:spacing w:line="240" w:lineRule="auto"/>
              <w:jc w:val="center"/>
              <w:rPr>
                <w:rFonts w:cs="Calibri"/>
                <w:b w:val="0"/>
                <w:bCs w:val="0"/>
                <w:sz w:val="20"/>
                <w:szCs w:val="20"/>
                <w:lang w:eastAsia="it-IT"/>
              </w:rPr>
            </w:pPr>
            <w:r w:rsidRPr="00BA45D7">
              <w:rPr>
                <w:rFonts w:cs="Calibri"/>
                <w:sz w:val="20"/>
                <w:szCs w:val="20"/>
                <w:lang w:eastAsia="it-IT"/>
              </w:rPr>
              <w:t>T</w:t>
            </w:r>
          </w:p>
        </w:tc>
        <w:tc>
          <w:tcPr>
            <w:tcW w:w="767" w:type="dxa"/>
            <w:tcBorders>
              <w:top w:val="dotted" w:sz="4" w:space="0" w:color="auto"/>
              <w:left w:val="nil"/>
              <w:bottom w:val="dotted" w:sz="4" w:space="0" w:color="auto"/>
              <w:right w:val="dotted" w:sz="4" w:space="0" w:color="auto"/>
            </w:tcBorders>
            <w:shd w:val="clear" w:color="auto" w:fill="auto"/>
            <w:textDirection w:val="btLr"/>
            <w:vAlign w:val="center"/>
            <w:hideMark/>
          </w:tcPr>
          <w:p w:rsidR="00086FE2" w:rsidRPr="00BA45D7" w:rsidRDefault="00086FE2" w:rsidP="00C16F16">
            <w:pPr>
              <w:spacing w:line="240" w:lineRule="auto"/>
              <w:jc w:val="center"/>
              <w:rPr>
                <w:rFonts w:cs="Calibri"/>
                <w:b w:val="0"/>
                <w:bCs w:val="0"/>
                <w:sz w:val="20"/>
                <w:szCs w:val="20"/>
                <w:lang w:eastAsia="it-IT"/>
              </w:rPr>
            </w:pPr>
            <w:proofErr w:type="spellStart"/>
            <w:r w:rsidRPr="00BA45D7">
              <w:rPr>
                <w:rFonts w:cs="Calibri"/>
                <w:sz w:val="20"/>
                <w:szCs w:val="20"/>
                <w:lang w:eastAsia="it-IT"/>
              </w:rPr>
              <w:t>Punt</w:t>
            </w:r>
            <w:proofErr w:type="spellEnd"/>
            <w:r w:rsidRPr="00BA45D7">
              <w:rPr>
                <w:rFonts w:cs="Calibri"/>
                <w:sz w:val="20"/>
                <w:szCs w:val="20"/>
                <w:lang w:eastAsia="it-IT"/>
              </w:rPr>
              <w:t>. Attribuito</w:t>
            </w:r>
          </w:p>
        </w:tc>
      </w:tr>
      <w:tr w:rsidR="00086FE2" w:rsidRPr="00BA45D7" w:rsidTr="00086FE2">
        <w:trPr>
          <w:trHeight w:val="382"/>
        </w:trPr>
        <w:tc>
          <w:tcPr>
            <w:tcW w:w="1433" w:type="dxa"/>
            <w:vMerge w:val="restart"/>
            <w:tcBorders>
              <w:top w:val="nil"/>
              <w:left w:val="dotted" w:sz="4" w:space="0" w:color="auto"/>
              <w:bottom w:val="nil"/>
              <w:right w:val="dotted" w:sz="4" w:space="0" w:color="auto"/>
            </w:tcBorders>
            <w:shd w:val="clear" w:color="auto" w:fill="auto"/>
            <w:textDirection w:val="btLr"/>
            <w:vAlign w:val="center"/>
            <w:hideMark/>
          </w:tcPr>
          <w:p w:rsidR="00086FE2" w:rsidRPr="00086FE2" w:rsidRDefault="00086FE2" w:rsidP="00C16F16">
            <w:pPr>
              <w:spacing w:line="240" w:lineRule="auto"/>
              <w:jc w:val="center"/>
              <w:rPr>
                <w:rFonts w:cs="Calibri"/>
                <w:b w:val="0"/>
                <w:bCs w:val="0"/>
                <w:sz w:val="22"/>
                <w:szCs w:val="22"/>
                <w:lang w:eastAsia="it-IT"/>
              </w:rPr>
            </w:pPr>
            <w:r w:rsidRPr="00086FE2">
              <w:rPr>
                <w:rFonts w:cs="Calibri"/>
                <w:sz w:val="22"/>
                <w:szCs w:val="22"/>
                <w:lang w:eastAsia="it-IT"/>
              </w:rPr>
              <w:t>A.   QUALITA’ DELLA STRUTTURA ORGANIZZATIVA DEL PERSONALE (*)</w:t>
            </w:r>
          </w:p>
        </w:tc>
        <w:tc>
          <w:tcPr>
            <w:tcW w:w="632" w:type="dxa"/>
            <w:vMerge w:val="restart"/>
            <w:tcBorders>
              <w:top w:val="nil"/>
              <w:left w:val="dotted" w:sz="4" w:space="0" w:color="auto"/>
              <w:bottom w:val="nil"/>
              <w:right w:val="dotted" w:sz="4" w:space="0" w:color="auto"/>
            </w:tcBorders>
            <w:shd w:val="clear" w:color="auto" w:fill="auto"/>
            <w:vAlign w:val="center"/>
            <w:hideMark/>
          </w:tcPr>
          <w:p w:rsidR="00086FE2" w:rsidRPr="00086FE2" w:rsidRDefault="00086FE2" w:rsidP="00C16F16">
            <w:pPr>
              <w:spacing w:line="240" w:lineRule="auto"/>
              <w:jc w:val="center"/>
              <w:rPr>
                <w:rFonts w:cs="Calibri"/>
                <w:b w:val="0"/>
                <w:bCs w:val="0"/>
                <w:sz w:val="22"/>
                <w:szCs w:val="22"/>
                <w:lang w:eastAsia="it-IT"/>
              </w:rPr>
            </w:pPr>
            <w:r w:rsidRPr="00086FE2">
              <w:rPr>
                <w:rFonts w:cs="Calibri"/>
                <w:sz w:val="22"/>
                <w:szCs w:val="22"/>
                <w:lang w:eastAsia="it-IT"/>
              </w:rPr>
              <w:t>24</w:t>
            </w:r>
          </w:p>
        </w:tc>
        <w:tc>
          <w:tcPr>
            <w:tcW w:w="2180" w:type="dxa"/>
            <w:vMerge w:val="restart"/>
            <w:tcBorders>
              <w:top w:val="nil"/>
              <w:left w:val="dotted" w:sz="4" w:space="0" w:color="auto"/>
              <w:bottom w:val="dotted" w:sz="4" w:space="0" w:color="000000"/>
              <w:right w:val="dotted" w:sz="4" w:space="0" w:color="auto"/>
            </w:tcBorders>
            <w:shd w:val="clear" w:color="auto" w:fill="auto"/>
            <w:vAlign w:val="center"/>
            <w:hideMark/>
          </w:tcPr>
          <w:p w:rsidR="00086FE2" w:rsidRPr="00BA45D7" w:rsidRDefault="00086FE2" w:rsidP="00C16F16">
            <w:pPr>
              <w:spacing w:line="240" w:lineRule="auto"/>
              <w:jc w:val="center"/>
              <w:rPr>
                <w:rFonts w:cs="Calibri"/>
                <w:b w:val="0"/>
                <w:bCs w:val="0"/>
                <w:sz w:val="20"/>
                <w:szCs w:val="20"/>
                <w:lang w:eastAsia="it-IT"/>
              </w:rPr>
            </w:pPr>
            <w:r w:rsidRPr="00BA45D7">
              <w:rPr>
                <w:rFonts w:cs="Calibri"/>
                <w:sz w:val="20"/>
                <w:szCs w:val="20"/>
                <w:lang w:eastAsia="it-IT"/>
              </w:rPr>
              <w:t>Disponibilità ad effettuare interventi specifici in giorni non lavorativi</w:t>
            </w:r>
          </w:p>
        </w:tc>
        <w:tc>
          <w:tcPr>
            <w:tcW w:w="564" w:type="dxa"/>
            <w:vMerge w:val="restart"/>
            <w:tcBorders>
              <w:top w:val="nil"/>
              <w:left w:val="dotted" w:sz="4" w:space="0" w:color="auto"/>
              <w:bottom w:val="dotted" w:sz="4" w:space="0" w:color="000000"/>
              <w:right w:val="dotted" w:sz="4" w:space="0" w:color="auto"/>
            </w:tcBorders>
            <w:shd w:val="clear" w:color="auto" w:fill="auto"/>
            <w:vAlign w:val="center"/>
            <w:hideMark/>
          </w:tcPr>
          <w:p w:rsidR="00086FE2" w:rsidRPr="00BA45D7" w:rsidRDefault="00086FE2" w:rsidP="00C16F16">
            <w:pPr>
              <w:spacing w:line="240" w:lineRule="auto"/>
              <w:jc w:val="center"/>
              <w:rPr>
                <w:rFonts w:cs="Calibri"/>
                <w:b w:val="0"/>
                <w:bCs w:val="0"/>
                <w:sz w:val="22"/>
                <w:lang w:eastAsia="it-IT"/>
              </w:rPr>
            </w:pPr>
            <w:r>
              <w:rPr>
                <w:rFonts w:cs="Calibri"/>
                <w:sz w:val="22"/>
                <w:lang w:eastAsia="it-IT"/>
              </w:rPr>
              <w:t>4</w:t>
            </w:r>
          </w:p>
        </w:tc>
        <w:tc>
          <w:tcPr>
            <w:tcW w:w="580" w:type="dxa"/>
            <w:vMerge w:val="restart"/>
            <w:tcBorders>
              <w:top w:val="nil"/>
              <w:left w:val="dotted" w:sz="4" w:space="0" w:color="auto"/>
              <w:bottom w:val="dotted" w:sz="4" w:space="0" w:color="000000"/>
              <w:right w:val="dotted" w:sz="4" w:space="0" w:color="auto"/>
            </w:tcBorders>
            <w:shd w:val="clear" w:color="auto" w:fill="auto"/>
            <w:vAlign w:val="center"/>
            <w:hideMark/>
          </w:tcPr>
          <w:p w:rsidR="00086FE2" w:rsidRPr="00BA45D7" w:rsidRDefault="00086FE2" w:rsidP="00C16F16">
            <w:pPr>
              <w:spacing w:line="240" w:lineRule="auto"/>
              <w:jc w:val="center"/>
              <w:rPr>
                <w:rFonts w:cs="Calibri"/>
                <w:b w:val="0"/>
                <w:bCs w:val="0"/>
                <w:sz w:val="16"/>
                <w:szCs w:val="16"/>
                <w:lang w:eastAsia="it-IT"/>
              </w:rPr>
            </w:pPr>
            <w:r w:rsidRPr="00BA45D7">
              <w:rPr>
                <w:rFonts w:cs="Calibri"/>
                <w:sz w:val="16"/>
                <w:szCs w:val="16"/>
                <w:lang w:eastAsia="it-IT"/>
              </w:rPr>
              <w:t>A.1</w:t>
            </w:r>
          </w:p>
        </w:tc>
        <w:tc>
          <w:tcPr>
            <w:tcW w:w="1970" w:type="dxa"/>
            <w:tcBorders>
              <w:top w:val="nil"/>
              <w:left w:val="nil"/>
              <w:bottom w:val="nil"/>
              <w:right w:val="nil"/>
            </w:tcBorders>
            <w:shd w:val="clear" w:color="auto" w:fill="auto"/>
            <w:vAlign w:val="center"/>
            <w:hideMark/>
          </w:tcPr>
          <w:p w:rsidR="00086FE2" w:rsidRPr="00BA45D7" w:rsidRDefault="00086FE2" w:rsidP="00C16F16">
            <w:pPr>
              <w:spacing w:line="240" w:lineRule="auto"/>
              <w:jc w:val="center"/>
              <w:rPr>
                <w:rFonts w:cs="Calibri"/>
                <w:b w:val="0"/>
                <w:bCs w:val="0"/>
                <w:sz w:val="22"/>
                <w:lang w:eastAsia="it-IT"/>
              </w:rPr>
            </w:pPr>
            <w:r w:rsidRPr="00BA45D7">
              <w:rPr>
                <w:rFonts w:cs="Calibri"/>
                <w:sz w:val="22"/>
                <w:lang w:eastAsia="it-IT"/>
              </w:rPr>
              <w:t>SI</w:t>
            </w:r>
          </w:p>
        </w:tc>
        <w:tc>
          <w:tcPr>
            <w:tcW w:w="600" w:type="dxa"/>
            <w:tcBorders>
              <w:top w:val="nil"/>
              <w:left w:val="nil"/>
              <w:bottom w:val="nil"/>
              <w:right w:val="dotted" w:sz="4" w:space="0" w:color="000000"/>
            </w:tcBorders>
            <w:shd w:val="clear" w:color="auto" w:fill="auto"/>
            <w:vAlign w:val="center"/>
            <w:hideMark/>
          </w:tcPr>
          <w:p w:rsidR="00086FE2" w:rsidRPr="00BA45D7" w:rsidRDefault="00086FE2" w:rsidP="00C16F16">
            <w:pPr>
              <w:spacing w:line="240" w:lineRule="auto"/>
              <w:jc w:val="center"/>
              <w:rPr>
                <w:rFonts w:cs="Calibri"/>
                <w:b w:val="0"/>
                <w:bCs w:val="0"/>
                <w:sz w:val="22"/>
                <w:lang w:eastAsia="it-IT"/>
              </w:rPr>
            </w:pPr>
            <w:r>
              <w:rPr>
                <w:rFonts w:cs="Calibri"/>
                <w:sz w:val="22"/>
                <w:lang w:eastAsia="it-IT"/>
              </w:rPr>
              <w:t>4</w:t>
            </w:r>
          </w:p>
        </w:tc>
        <w:tc>
          <w:tcPr>
            <w:tcW w:w="503" w:type="dxa"/>
            <w:vMerge w:val="restart"/>
            <w:tcBorders>
              <w:top w:val="nil"/>
              <w:left w:val="dotted" w:sz="4" w:space="0" w:color="000000"/>
              <w:bottom w:val="dotted" w:sz="4" w:space="0" w:color="000000"/>
              <w:right w:val="dotted" w:sz="4" w:space="0" w:color="auto"/>
            </w:tcBorders>
            <w:shd w:val="clear" w:color="auto" w:fill="auto"/>
            <w:vAlign w:val="center"/>
            <w:hideMark/>
          </w:tcPr>
          <w:p w:rsidR="00086FE2" w:rsidRPr="00BA45D7" w:rsidRDefault="00086FE2" w:rsidP="00C16F16">
            <w:pPr>
              <w:spacing w:line="240" w:lineRule="auto"/>
              <w:jc w:val="center"/>
              <w:rPr>
                <w:rFonts w:cs="Calibri"/>
                <w:b w:val="0"/>
                <w:bCs w:val="0"/>
                <w:sz w:val="20"/>
                <w:szCs w:val="20"/>
                <w:lang w:eastAsia="it-IT"/>
              </w:rPr>
            </w:pPr>
            <w:r w:rsidRPr="00BA45D7">
              <w:rPr>
                <w:rFonts w:cs="Calibri"/>
                <w:sz w:val="20"/>
                <w:szCs w:val="20"/>
                <w:lang w:eastAsia="it-IT"/>
              </w:rPr>
              <w:t>T</w:t>
            </w:r>
          </w:p>
        </w:tc>
        <w:tc>
          <w:tcPr>
            <w:tcW w:w="767" w:type="dxa"/>
            <w:tcBorders>
              <w:top w:val="nil"/>
              <w:left w:val="nil"/>
              <w:bottom w:val="nil"/>
              <w:right w:val="dotted" w:sz="4" w:space="0" w:color="auto"/>
            </w:tcBorders>
            <w:shd w:val="clear" w:color="auto" w:fill="auto"/>
            <w:vAlign w:val="center"/>
            <w:hideMark/>
          </w:tcPr>
          <w:p w:rsidR="00086FE2" w:rsidRPr="00BA45D7" w:rsidRDefault="00086FE2" w:rsidP="00C16F16">
            <w:pPr>
              <w:spacing w:line="240" w:lineRule="auto"/>
              <w:jc w:val="left"/>
              <w:rPr>
                <w:rFonts w:cs="Calibri"/>
                <w:b w:val="0"/>
                <w:bCs w:val="0"/>
                <w:sz w:val="20"/>
                <w:szCs w:val="20"/>
                <w:lang w:eastAsia="it-IT"/>
              </w:rPr>
            </w:pPr>
            <w:r w:rsidRPr="00BA45D7">
              <w:rPr>
                <w:rFonts w:cs="Calibri"/>
                <w:sz w:val="20"/>
                <w:szCs w:val="20"/>
                <w:lang w:eastAsia="it-IT"/>
              </w:rPr>
              <w:t> </w:t>
            </w:r>
          </w:p>
        </w:tc>
      </w:tr>
      <w:tr w:rsidR="00086FE2" w:rsidRPr="00BA45D7" w:rsidTr="00086FE2">
        <w:trPr>
          <w:trHeight w:val="557"/>
        </w:trPr>
        <w:tc>
          <w:tcPr>
            <w:tcW w:w="1433" w:type="dxa"/>
            <w:vMerge/>
            <w:tcBorders>
              <w:top w:val="nil"/>
              <w:left w:val="dotted" w:sz="4" w:space="0" w:color="auto"/>
              <w:bottom w:val="nil"/>
              <w:right w:val="dotted" w:sz="4" w:space="0" w:color="auto"/>
            </w:tcBorders>
            <w:vAlign w:val="center"/>
            <w:hideMark/>
          </w:tcPr>
          <w:p w:rsidR="00086FE2" w:rsidRPr="00086FE2" w:rsidRDefault="00086FE2" w:rsidP="00C16F16">
            <w:pPr>
              <w:spacing w:line="240" w:lineRule="auto"/>
              <w:jc w:val="left"/>
              <w:rPr>
                <w:rFonts w:cs="Calibri"/>
                <w:b w:val="0"/>
                <w:bCs w:val="0"/>
                <w:sz w:val="22"/>
                <w:szCs w:val="22"/>
                <w:lang w:eastAsia="it-IT"/>
              </w:rPr>
            </w:pPr>
          </w:p>
        </w:tc>
        <w:tc>
          <w:tcPr>
            <w:tcW w:w="632" w:type="dxa"/>
            <w:vMerge/>
            <w:tcBorders>
              <w:top w:val="nil"/>
              <w:left w:val="dotted" w:sz="4" w:space="0" w:color="auto"/>
              <w:bottom w:val="nil"/>
              <w:right w:val="dotted" w:sz="4" w:space="0" w:color="auto"/>
            </w:tcBorders>
            <w:vAlign w:val="center"/>
            <w:hideMark/>
          </w:tcPr>
          <w:p w:rsidR="00086FE2" w:rsidRPr="00086FE2" w:rsidRDefault="00086FE2" w:rsidP="00C16F16">
            <w:pPr>
              <w:spacing w:line="240" w:lineRule="auto"/>
              <w:jc w:val="left"/>
              <w:rPr>
                <w:rFonts w:cs="Calibri"/>
                <w:b w:val="0"/>
                <w:bCs w:val="0"/>
                <w:sz w:val="22"/>
                <w:szCs w:val="22"/>
                <w:lang w:eastAsia="it-IT"/>
              </w:rPr>
            </w:pPr>
          </w:p>
        </w:tc>
        <w:tc>
          <w:tcPr>
            <w:tcW w:w="2180" w:type="dxa"/>
            <w:vMerge/>
            <w:tcBorders>
              <w:top w:val="nil"/>
              <w:left w:val="dotted" w:sz="4" w:space="0" w:color="auto"/>
              <w:bottom w:val="dotted" w:sz="4" w:space="0" w:color="000000"/>
              <w:right w:val="dotted" w:sz="4" w:space="0" w:color="auto"/>
            </w:tcBorders>
            <w:vAlign w:val="center"/>
            <w:hideMark/>
          </w:tcPr>
          <w:p w:rsidR="00086FE2" w:rsidRPr="00BA45D7" w:rsidRDefault="00086FE2" w:rsidP="00C16F16">
            <w:pPr>
              <w:spacing w:line="240" w:lineRule="auto"/>
              <w:jc w:val="left"/>
              <w:rPr>
                <w:rFonts w:cs="Calibri"/>
                <w:b w:val="0"/>
                <w:bCs w:val="0"/>
                <w:sz w:val="20"/>
                <w:szCs w:val="20"/>
                <w:lang w:eastAsia="it-IT"/>
              </w:rPr>
            </w:pPr>
          </w:p>
        </w:tc>
        <w:tc>
          <w:tcPr>
            <w:tcW w:w="564" w:type="dxa"/>
            <w:vMerge/>
            <w:tcBorders>
              <w:top w:val="nil"/>
              <w:left w:val="dotted" w:sz="4" w:space="0" w:color="auto"/>
              <w:bottom w:val="dotted" w:sz="4" w:space="0" w:color="000000"/>
              <w:right w:val="dotted" w:sz="4" w:space="0" w:color="auto"/>
            </w:tcBorders>
            <w:vAlign w:val="center"/>
            <w:hideMark/>
          </w:tcPr>
          <w:p w:rsidR="00086FE2" w:rsidRPr="00BA45D7" w:rsidRDefault="00086FE2" w:rsidP="00C16F16">
            <w:pPr>
              <w:spacing w:line="240" w:lineRule="auto"/>
              <w:jc w:val="left"/>
              <w:rPr>
                <w:rFonts w:cs="Calibri"/>
                <w:b w:val="0"/>
                <w:bCs w:val="0"/>
                <w:sz w:val="22"/>
                <w:lang w:eastAsia="it-IT"/>
              </w:rPr>
            </w:pPr>
          </w:p>
        </w:tc>
        <w:tc>
          <w:tcPr>
            <w:tcW w:w="580" w:type="dxa"/>
            <w:vMerge/>
            <w:tcBorders>
              <w:top w:val="nil"/>
              <w:left w:val="dotted" w:sz="4" w:space="0" w:color="auto"/>
              <w:bottom w:val="dotted" w:sz="4" w:space="0" w:color="000000"/>
              <w:right w:val="dotted" w:sz="4" w:space="0" w:color="auto"/>
            </w:tcBorders>
            <w:vAlign w:val="center"/>
            <w:hideMark/>
          </w:tcPr>
          <w:p w:rsidR="00086FE2" w:rsidRPr="00BA45D7" w:rsidRDefault="00086FE2" w:rsidP="00C16F16">
            <w:pPr>
              <w:spacing w:line="240" w:lineRule="auto"/>
              <w:jc w:val="left"/>
              <w:rPr>
                <w:rFonts w:cs="Calibri"/>
                <w:b w:val="0"/>
                <w:bCs w:val="0"/>
                <w:sz w:val="16"/>
                <w:szCs w:val="16"/>
                <w:lang w:eastAsia="it-IT"/>
              </w:rPr>
            </w:pPr>
          </w:p>
        </w:tc>
        <w:tc>
          <w:tcPr>
            <w:tcW w:w="1970" w:type="dxa"/>
            <w:tcBorders>
              <w:top w:val="nil"/>
              <w:left w:val="nil"/>
              <w:bottom w:val="dotted" w:sz="4" w:space="0" w:color="auto"/>
              <w:right w:val="nil"/>
            </w:tcBorders>
            <w:shd w:val="clear" w:color="auto" w:fill="auto"/>
            <w:vAlign w:val="center"/>
            <w:hideMark/>
          </w:tcPr>
          <w:p w:rsidR="00086FE2" w:rsidRPr="00BA45D7" w:rsidRDefault="00086FE2" w:rsidP="00C16F16">
            <w:pPr>
              <w:spacing w:line="240" w:lineRule="auto"/>
              <w:jc w:val="center"/>
              <w:rPr>
                <w:rFonts w:cs="Calibri"/>
                <w:b w:val="0"/>
                <w:bCs w:val="0"/>
                <w:sz w:val="22"/>
                <w:lang w:eastAsia="it-IT"/>
              </w:rPr>
            </w:pPr>
            <w:r w:rsidRPr="00BA45D7">
              <w:rPr>
                <w:rFonts w:cs="Calibri"/>
                <w:sz w:val="22"/>
                <w:lang w:eastAsia="it-IT"/>
              </w:rPr>
              <w:t>NO</w:t>
            </w:r>
          </w:p>
        </w:tc>
        <w:tc>
          <w:tcPr>
            <w:tcW w:w="600" w:type="dxa"/>
            <w:tcBorders>
              <w:top w:val="nil"/>
              <w:left w:val="nil"/>
              <w:bottom w:val="dotted" w:sz="4" w:space="0" w:color="auto"/>
              <w:right w:val="dotted" w:sz="4" w:space="0" w:color="000000"/>
            </w:tcBorders>
            <w:shd w:val="clear" w:color="auto" w:fill="auto"/>
            <w:vAlign w:val="center"/>
            <w:hideMark/>
          </w:tcPr>
          <w:p w:rsidR="00086FE2" w:rsidRPr="00BA45D7" w:rsidRDefault="00086FE2" w:rsidP="00C16F16">
            <w:pPr>
              <w:spacing w:line="240" w:lineRule="auto"/>
              <w:jc w:val="center"/>
              <w:rPr>
                <w:rFonts w:cs="Calibri"/>
                <w:b w:val="0"/>
                <w:bCs w:val="0"/>
                <w:sz w:val="22"/>
                <w:lang w:eastAsia="it-IT"/>
              </w:rPr>
            </w:pPr>
            <w:r w:rsidRPr="00BA45D7">
              <w:rPr>
                <w:rFonts w:cs="Calibri"/>
                <w:sz w:val="22"/>
                <w:lang w:eastAsia="it-IT"/>
              </w:rPr>
              <w:t>0</w:t>
            </w:r>
          </w:p>
        </w:tc>
        <w:tc>
          <w:tcPr>
            <w:tcW w:w="503" w:type="dxa"/>
            <w:vMerge/>
            <w:tcBorders>
              <w:top w:val="nil"/>
              <w:left w:val="dotted" w:sz="4" w:space="0" w:color="000000"/>
              <w:bottom w:val="dotted" w:sz="4" w:space="0" w:color="000000"/>
              <w:right w:val="dotted" w:sz="4" w:space="0" w:color="auto"/>
            </w:tcBorders>
            <w:vAlign w:val="center"/>
            <w:hideMark/>
          </w:tcPr>
          <w:p w:rsidR="00086FE2" w:rsidRPr="00BA45D7" w:rsidRDefault="00086FE2" w:rsidP="00C16F16">
            <w:pPr>
              <w:spacing w:line="240" w:lineRule="auto"/>
              <w:jc w:val="left"/>
              <w:rPr>
                <w:rFonts w:cs="Calibri"/>
                <w:b w:val="0"/>
                <w:bCs w:val="0"/>
                <w:sz w:val="20"/>
                <w:szCs w:val="20"/>
                <w:lang w:eastAsia="it-IT"/>
              </w:rPr>
            </w:pPr>
          </w:p>
        </w:tc>
        <w:tc>
          <w:tcPr>
            <w:tcW w:w="767" w:type="dxa"/>
            <w:tcBorders>
              <w:top w:val="nil"/>
              <w:left w:val="nil"/>
              <w:bottom w:val="dotted" w:sz="4" w:space="0" w:color="000000"/>
              <w:right w:val="dotted" w:sz="4" w:space="0" w:color="auto"/>
            </w:tcBorders>
            <w:shd w:val="clear" w:color="auto" w:fill="auto"/>
            <w:vAlign w:val="center"/>
            <w:hideMark/>
          </w:tcPr>
          <w:p w:rsidR="00086FE2" w:rsidRPr="00BA45D7" w:rsidRDefault="00086FE2" w:rsidP="00C16F16">
            <w:pPr>
              <w:spacing w:line="240" w:lineRule="auto"/>
              <w:jc w:val="left"/>
              <w:rPr>
                <w:rFonts w:cs="Calibri"/>
                <w:b w:val="0"/>
                <w:bCs w:val="0"/>
                <w:sz w:val="20"/>
                <w:szCs w:val="20"/>
                <w:lang w:eastAsia="it-IT"/>
              </w:rPr>
            </w:pPr>
            <w:r w:rsidRPr="00BA45D7">
              <w:rPr>
                <w:rFonts w:cs="Calibri"/>
                <w:sz w:val="20"/>
                <w:szCs w:val="20"/>
                <w:lang w:eastAsia="it-IT"/>
              </w:rPr>
              <w:t> </w:t>
            </w:r>
          </w:p>
        </w:tc>
      </w:tr>
      <w:tr w:rsidR="00086FE2" w:rsidRPr="00BA45D7" w:rsidTr="00086FE2">
        <w:trPr>
          <w:trHeight w:val="300"/>
        </w:trPr>
        <w:tc>
          <w:tcPr>
            <w:tcW w:w="1433" w:type="dxa"/>
            <w:vMerge/>
            <w:tcBorders>
              <w:top w:val="nil"/>
              <w:left w:val="dotted" w:sz="4" w:space="0" w:color="auto"/>
              <w:bottom w:val="nil"/>
              <w:right w:val="dotted" w:sz="4" w:space="0" w:color="auto"/>
            </w:tcBorders>
            <w:vAlign w:val="center"/>
            <w:hideMark/>
          </w:tcPr>
          <w:p w:rsidR="00086FE2" w:rsidRPr="00086FE2" w:rsidRDefault="00086FE2" w:rsidP="00C16F16">
            <w:pPr>
              <w:spacing w:line="240" w:lineRule="auto"/>
              <w:jc w:val="left"/>
              <w:rPr>
                <w:rFonts w:cs="Calibri"/>
                <w:b w:val="0"/>
                <w:bCs w:val="0"/>
                <w:sz w:val="22"/>
                <w:szCs w:val="22"/>
                <w:lang w:eastAsia="it-IT"/>
              </w:rPr>
            </w:pPr>
          </w:p>
        </w:tc>
        <w:tc>
          <w:tcPr>
            <w:tcW w:w="632" w:type="dxa"/>
            <w:vMerge/>
            <w:tcBorders>
              <w:top w:val="nil"/>
              <w:left w:val="dotted" w:sz="4" w:space="0" w:color="auto"/>
              <w:bottom w:val="nil"/>
              <w:right w:val="dotted" w:sz="4" w:space="0" w:color="auto"/>
            </w:tcBorders>
            <w:vAlign w:val="center"/>
            <w:hideMark/>
          </w:tcPr>
          <w:p w:rsidR="00086FE2" w:rsidRPr="00086FE2" w:rsidRDefault="00086FE2" w:rsidP="00C16F16">
            <w:pPr>
              <w:spacing w:line="240" w:lineRule="auto"/>
              <w:jc w:val="left"/>
              <w:rPr>
                <w:rFonts w:cs="Calibri"/>
                <w:b w:val="0"/>
                <w:bCs w:val="0"/>
                <w:sz w:val="22"/>
                <w:szCs w:val="22"/>
                <w:lang w:eastAsia="it-IT"/>
              </w:rPr>
            </w:pPr>
          </w:p>
        </w:tc>
        <w:tc>
          <w:tcPr>
            <w:tcW w:w="2180" w:type="dxa"/>
            <w:vMerge w:val="restart"/>
            <w:tcBorders>
              <w:top w:val="nil"/>
              <w:left w:val="dotted" w:sz="4" w:space="0" w:color="auto"/>
              <w:bottom w:val="dotted" w:sz="4" w:space="0" w:color="000000"/>
              <w:right w:val="dotted" w:sz="4" w:space="0" w:color="auto"/>
            </w:tcBorders>
            <w:shd w:val="clear" w:color="auto" w:fill="auto"/>
            <w:vAlign w:val="center"/>
            <w:hideMark/>
          </w:tcPr>
          <w:p w:rsidR="00086FE2" w:rsidRPr="00BA45D7" w:rsidRDefault="00086FE2" w:rsidP="00C16F16">
            <w:pPr>
              <w:spacing w:line="240" w:lineRule="auto"/>
              <w:jc w:val="center"/>
              <w:rPr>
                <w:rFonts w:cs="Calibri"/>
                <w:b w:val="0"/>
                <w:bCs w:val="0"/>
                <w:sz w:val="20"/>
                <w:szCs w:val="20"/>
                <w:lang w:eastAsia="it-IT"/>
              </w:rPr>
            </w:pPr>
            <w:r w:rsidRPr="00BA45D7">
              <w:rPr>
                <w:rFonts w:cs="Calibri"/>
                <w:sz w:val="20"/>
                <w:szCs w:val="20"/>
                <w:lang w:eastAsia="it-IT"/>
              </w:rPr>
              <w:t xml:space="preserve">Fascia oraria di espletamento del servizio di pulizia  </w:t>
            </w:r>
          </w:p>
        </w:tc>
        <w:tc>
          <w:tcPr>
            <w:tcW w:w="564" w:type="dxa"/>
            <w:vMerge w:val="restart"/>
            <w:tcBorders>
              <w:top w:val="nil"/>
              <w:left w:val="dotted" w:sz="4" w:space="0" w:color="auto"/>
              <w:bottom w:val="dotted" w:sz="4" w:space="0" w:color="000000"/>
              <w:right w:val="dotted" w:sz="4" w:space="0" w:color="auto"/>
            </w:tcBorders>
            <w:shd w:val="clear" w:color="auto" w:fill="auto"/>
            <w:vAlign w:val="center"/>
            <w:hideMark/>
          </w:tcPr>
          <w:p w:rsidR="00086FE2" w:rsidRPr="00BA45D7" w:rsidRDefault="00086FE2" w:rsidP="00C16F16">
            <w:pPr>
              <w:spacing w:line="240" w:lineRule="auto"/>
              <w:jc w:val="center"/>
              <w:rPr>
                <w:rFonts w:cs="Calibri"/>
                <w:b w:val="0"/>
                <w:bCs w:val="0"/>
                <w:sz w:val="22"/>
                <w:lang w:eastAsia="it-IT"/>
              </w:rPr>
            </w:pPr>
            <w:r w:rsidRPr="00BA45D7">
              <w:rPr>
                <w:rFonts w:cs="Calibri"/>
                <w:sz w:val="22"/>
                <w:lang w:eastAsia="it-IT"/>
              </w:rPr>
              <w:t>10</w:t>
            </w:r>
          </w:p>
        </w:tc>
        <w:tc>
          <w:tcPr>
            <w:tcW w:w="580" w:type="dxa"/>
            <w:vMerge w:val="restart"/>
            <w:tcBorders>
              <w:top w:val="nil"/>
              <w:left w:val="dotted" w:sz="4" w:space="0" w:color="auto"/>
              <w:bottom w:val="dotted" w:sz="4" w:space="0" w:color="000000"/>
              <w:right w:val="dotted" w:sz="4" w:space="0" w:color="auto"/>
            </w:tcBorders>
            <w:shd w:val="clear" w:color="auto" w:fill="auto"/>
            <w:vAlign w:val="center"/>
            <w:hideMark/>
          </w:tcPr>
          <w:p w:rsidR="00086FE2" w:rsidRPr="00BA45D7" w:rsidRDefault="00086FE2" w:rsidP="00C16F16">
            <w:pPr>
              <w:spacing w:line="240" w:lineRule="auto"/>
              <w:jc w:val="center"/>
              <w:rPr>
                <w:rFonts w:cs="Calibri"/>
                <w:b w:val="0"/>
                <w:bCs w:val="0"/>
                <w:sz w:val="16"/>
                <w:szCs w:val="16"/>
                <w:lang w:eastAsia="it-IT"/>
              </w:rPr>
            </w:pPr>
            <w:r w:rsidRPr="00BA45D7">
              <w:rPr>
                <w:rFonts w:cs="Calibri"/>
                <w:sz w:val="16"/>
                <w:szCs w:val="16"/>
                <w:lang w:eastAsia="it-IT"/>
              </w:rPr>
              <w:t>A.2</w:t>
            </w:r>
          </w:p>
        </w:tc>
        <w:tc>
          <w:tcPr>
            <w:tcW w:w="1970" w:type="dxa"/>
            <w:tcBorders>
              <w:top w:val="nil"/>
              <w:left w:val="nil"/>
              <w:bottom w:val="dotted" w:sz="4" w:space="0" w:color="auto"/>
              <w:right w:val="dotted" w:sz="4" w:space="0" w:color="auto"/>
            </w:tcBorders>
            <w:shd w:val="clear" w:color="auto" w:fill="auto"/>
            <w:vAlign w:val="center"/>
            <w:hideMark/>
          </w:tcPr>
          <w:p w:rsidR="00086FE2" w:rsidRPr="00BA45D7" w:rsidRDefault="00086FE2" w:rsidP="00C16F16">
            <w:pPr>
              <w:spacing w:line="240" w:lineRule="auto"/>
              <w:jc w:val="center"/>
              <w:rPr>
                <w:rFonts w:cs="Calibri"/>
                <w:b w:val="0"/>
                <w:bCs w:val="0"/>
                <w:sz w:val="22"/>
                <w:lang w:eastAsia="it-IT"/>
              </w:rPr>
            </w:pPr>
            <w:r w:rsidRPr="00BA45D7">
              <w:rPr>
                <w:rFonts w:cs="Calibri"/>
                <w:sz w:val="22"/>
                <w:lang w:eastAsia="it-IT"/>
              </w:rPr>
              <w:t>05,00 ÷ 07,30</w:t>
            </w:r>
          </w:p>
        </w:tc>
        <w:tc>
          <w:tcPr>
            <w:tcW w:w="600" w:type="dxa"/>
            <w:tcBorders>
              <w:top w:val="nil"/>
              <w:left w:val="nil"/>
              <w:bottom w:val="dotted" w:sz="4" w:space="0" w:color="auto"/>
              <w:right w:val="dotted" w:sz="4" w:space="0" w:color="auto"/>
            </w:tcBorders>
            <w:shd w:val="clear" w:color="auto" w:fill="auto"/>
            <w:vAlign w:val="center"/>
            <w:hideMark/>
          </w:tcPr>
          <w:p w:rsidR="00086FE2" w:rsidRPr="00BA45D7" w:rsidRDefault="00086FE2" w:rsidP="00C16F16">
            <w:pPr>
              <w:spacing w:line="240" w:lineRule="auto"/>
              <w:jc w:val="center"/>
              <w:rPr>
                <w:rFonts w:cs="Calibri"/>
                <w:b w:val="0"/>
                <w:bCs w:val="0"/>
                <w:sz w:val="22"/>
                <w:lang w:eastAsia="it-IT"/>
              </w:rPr>
            </w:pPr>
            <w:r w:rsidRPr="00BA45D7">
              <w:rPr>
                <w:rFonts w:cs="Calibri"/>
                <w:sz w:val="22"/>
                <w:lang w:eastAsia="it-IT"/>
              </w:rPr>
              <w:t>10</w:t>
            </w:r>
          </w:p>
        </w:tc>
        <w:tc>
          <w:tcPr>
            <w:tcW w:w="503" w:type="dxa"/>
            <w:vMerge w:val="restart"/>
            <w:tcBorders>
              <w:top w:val="nil"/>
              <w:left w:val="dotted" w:sz="4" w:space="0" w:color="auto"/>
              <w:bottom w:val="dotted" w:sz="4" w:space="0" w:color="000000"/>
              <w:right w:val="dotted" w:sz="4" w:space="0" w:color="auto"/>
            </w:tcBorders>
            <w:shd w:val="clear" w:color="auto" w:fill="auto"/>
            <w:vAlign w:val="center"/>
            <w:hideMark/>
          </w:tcPr>
          <w:p w:rsidR="00086FE2" w:rsidRPr="00BA45D7" w:rsidRDefault="00086FE2" w:rsidP="00C16F16">
            <w:pPr>
              <w:spacing w:line="240" w:lineRule="auto"/>
              <w:jc w:val="center"/>
              <w:rPr>
                <w:rFonts w:cs="Calibri"/>
                <w:b w:val="0"/>
                <w:bCs w:val="0"/>
                <w:sz w:val="22"/>
                <w:lang w:eastAsia="it-IT"/>
              </w:rPr>
            </w:pPr>
            <w:r w:rsidRPr="00BA45D7">
              <w:rPr>
                <w:rFonts w:cs="Calibri"/>
                <w:sz w:val="22"/>
                <w:lang w:eastAsia="it-IT"/>
              </w:rPr>
              <w:t>T</w:t>
            </w:r>
          </w:p>
        </w:tc>
        <w:tc>
          <w:tcPr>
            <w:tcW w:w="767" w:type="dxa"/>
            <w:tcBorders>
              <w:top w:val="nil"/>
              <w:left w:val="nil"/>
              <w:bottom w:val="dotted" w:sz="4" w:space="0" w:color="auto"/>
              <w:right w:val="dotted" w:sz="4" w:space="0" w:color="auto"/>
            </w:tcBorders>
            <w:shd w:val="clear" w:color="auto" w:fill="auto"/>
            <w:vAlign w:val="center"/>
            <w:hideMark/>
          </w:tcPr>
          <w:p w:rsidR="00086FE2" w:rsidRPr="00BA45D7" w:rsidRDefault="00086FE2" w:rsidP="00C16F16">
            <w:pPr>
              <w:spacing w:line="240" w:lineRule="auto"/>
              <w:jc w:val="center"/>
              <w:rPr>
                <w:rFonts w:cs="Calibri"/>
                <w:b w:val="0"/>
                <w:bCs w:val="0"/>
                <w:sz w:val="22"/>
                <w:lang w:eastAsia="it-IT"/>
              </w:rPr>
            </w:pPr>
            <w:r w:rsidRPr="00BA45D7">
              <w:rPr>
                <w:rFonts w:cs="Calibri"/>
                <w:sz w:val="22"/>
                <w:lang w:eastAsia="it-IT"/>
              </w:rPr>
              <w:t> </w:t>
            </w:r>
          </w:p>
        </w:tc>
      </w:tr>
      <w:tr w:rsidR="00086FE2" w:rsidRPr="00BA45D7" w:rsidTr="00086FE2">
        <w:trPr>
          <w:trHeight w:val="300"/>
        </w:trPr>
        <w:tc>
          <w:tcPr>
            <w:tcW w:w="1433" w:type="dxa"/>
            <w:vMerge/>
            <w:tcBorders>
              <w:top w:val="nil"/>
              <w:left w:val="dotted" w:sz="4" w:space="0" w:color="auto"/>
              <w:bottom w:val="nil"/>
              <w:right w:val="dotted" w:sz="4" w:space="0" w:color="auto"/>
            </w:tcBorders>
            <w:vAlign w:val="center"/>
            <w:hideMark/>
          </w:tcPr>
          <w:p w:rsidR="00086FE2" w:rsidRPr="00086FE2" w:rsidRDefault="00086FE2" w:rsidP="00C16F16">
            <w:pPr>
              <w:spacing w:line="240" w:lineRule="auto"/>
              <w:jc w:val="left"/>
              <w:rPr>
                <w:rFonts w:cs="Calibri"/>
                <w:b w:val="0"/>
                <w:bCs w:val="0"/>
                <w:sz w:val="22"/>
                <w:szCs w:val="22"/>
                <w:lang w:eastAsia="it-IT"/>
              </w:rPr>
            </w:pPr>
          </w:p>
        </w:tc>
        <w:tc>
          <w:tcPr>
            <w:tcW w:w="632" w:type="dxa"/>
            <w:vMerge/>
            <w:tcBorders>
              <w:top w:val="nil"/>
              <w:left w:val="dotted" w:sz="4" w:space="0" w:color="auto"/>
              <w:bottom w:val="nil"/>
              <w:right w:val="dotted" w:sz="4" w:space="0" w:color="auto"/>
            </w:tcBorders>
            <w:vAlign w:val="center"/>
            <w:hideMark/>
          </w:tcPr>
          <w:p w:rsidR="00086FE2" w:rsidRPr="00086FE2" w:rsidRDefault="00086FE2" w:rsidP="00C16F16">
            <w:pPr>
              <w:spacing w:line="240" w:lineRule="auto"/>
              <w:jc w:val="left"/>
              <w:rPr>
                <w:rFonts w:cs="Calibri"/>
                <w:b w:val="0"/>
                <w:bCs w:val="0"/>
                <w:sz w:val="22"/>
                <w:szCs w:val="22"/>
                <w:lang w:eastAsia="it-IT"/>
              </w:rPr>
            </w:pPr>
          </w:p>
        </w:tc>
        <w:tc>
          <w:tcPr>
            <w:tcW w:w="2180" w:type="dxa"/>
            <w:vMerge/>
            <w:tcBorders>
              <w:top w:val="nil"/>
              <w:left w:val="dotted" w:sz="4" w:space="0" w:color="auto"/>
              <w:bottom w:val="dotted" w:sz="4" w:space="0" w:color="000000"/>
              <w:right w:val="dotted" w:sz="4" w:space="0" w:color="auto"/>
            </w:tcBorders>
            <w:vAlign w:val="center"/>
            <w:hideMark/>
          </w:tcPr>
          <w:p w:rsidR="00086FE2" w:rsidRPr="00BA45D7" w:rsidRDefault="00086FE2" w:rsidP="00C16F16">
            <w:pPr>
              <w:spacing w:line="240" w:lineRule="auto"/>
              <w:jc w:val="left"/>
              <w:rPr>
                <w:rFonts w:cs="Calibri"/>
                <w:b w:val="0"/>
                <w:bCs w:val="0"/>
                <w:sz w:val="20"/>
                <w:szCs w:val="20"/>
                <w:lang w:eastAsia="it-IT"/>
              </w:rPr>
            </w:pPr>
          </w:p>
        </w:tc>
        <w:tc>
          <w:tcPr>
            <w:tcW w:w="564" w:type="dxa"/>
            <w:vMerge/>
            <w:tcBorders>
              <w:top w:val="nil"/>
              <w:left w:val="dotted" w:sz="4" w:space="0" w:color="auto"/>
              <w:bottom w:val="dotted" w:sz="4" w:space="0" w:color="000000"/>
              <w:right w:val="dotted" w:sz="4" w:space="0" w:color="auto"/>
            </w:tcBorders>
            <w:vAlign w:val="center"/>
            <w:hideMark/>
          </w:tcPr>
          <w:p w:rsidR="00086FE2" w:rsidRPr="00BA45D7" w:rsidRDefault="00086FE2" w:rsidP="00C16F16">
            <w:pPr>
              <w:spacing w:line="240" w:lineRule="auto"/>
              <w:jc w:val="left"/>
              <w:rPr>
                <w:rFonts w:cs="Calibri"/>
                <w:b w:val="0"/>
                <w:bCs w:val="0"/>
                <w:sz w:val="22"/>
                <w:lang w:eastAsia="it-IT"/>
              </w:rPr>
            </w:pPr>
          </w:p>
        </w:tc>
        <w:tc>
          <w:tcPr>
            <w:tcW w:w="580" w:type="dxa"/>
            <w:vMerge/>
            <w:tcBorders>
              <w:top w:val="nil"/>
              <w:left w:val="dotted" w:sz="4" w:space="0" w:color="auto"/>
              <w:bottom w:val="dotted" w:sz="4" w:space="0" w:color="000000"/>
              <w:right w:val="dotted" w:sz="4" w:space="0" w:color="auto"/>
            </w:tcBorders>
            <w:vAlign w:val="center"/>
            <w:hideMark/>
          </w:tcPr>
          <w:p w:rsidR="00086FE2" w:rsidRPr="00BA45D7" w:rsidRDefault="00086FE2" w:rsidP="00C16F16">
            <w:pPr>
              <w:spacing w:line="240" w:lineRule="auto"/>
              <w:jc w:val="left"/>
              <w:rPr>
                <w:rFonts w:cs="Calibri"/>
                <w:b w:val="0"/>
                <w:bCs w:val="0"/>
                <w:sz w:val="16"/>
                <w:szCs w:val="16"/>
                <w:lang w:eastAsia="it-IT"/>
              </w:rPr>
            </w:pPr>
          </w:p>
        </w:tc>
        <w:tc>
          <w:tcPr>
            <w:tcW w:w="1970" w:type="dxa"/>
            <w:tcBorders>
              <w:top w:val="nil"/>
              <w:left w:val="nil"/>
              <w:bottom w:val="dotted" w:sz="4" w:space="0" w:color="auto"/>
              <w:right w:val="dotted" w:sz="4" w:space="0" w:color="auto"/>
            </w:tcBorders>
            <w:shd w:val="clear" w:color="auto" w:fill="auto"/>
            <w:vAlign w:val="center"/>
            <w:hideMark/>
          </w:tcPr>
          <w:p w:rsidR="00086FE2" w:rsidRPr="00BA45D7" w:rsidRDefault="00086FE2" w:rsidP="00C16F16">
            <w:pPr>
              <w:spacing w:line="240" w:lineRule="auto"/>
              <w:jc w:val="center"/>
              <w:rPr>
                <w:rFonts w:cs="Calibri"/>
                <w:b w:val="0"/>
                <w:bCs w:val="0"/>
                <w:sz w:val="22"/>
                <w:lang w:eastAsia="it-IT"/>
              </w:rPr>
            </w:pPr>
            <w:r w:rsidRPr="00BA45D7">
              <w:rPr>
                <w:rFonts w:cs="Calibri"/>
                <w:sz w:val="22"/>
                <w:lang w:eastAsia="it-IT"/>
              </w:rPr>
              <w:t>18,00 ÷ 20,30 (A)</w:t>
            </w:r>
          </w:p>
        </w:tc>
        <w:tc>
          <w:tcPr>
            <w:tcW w:w="600" w:type="dxa"/>
            <w:tcBorders>
              <w:top w:val="nil"/>
              <w:left w:val="nil"/>
              <w:bottom w:val="dotted" w:sz="4" w:space="0" w:color="auto"/>
              <w:right w:val="dotted" w:sz="4" w:space="0" w:color="auto"/>
            </w:tcBorders>
            <w:shd w:val="clear" w:color="auto" w:fill="auto"/>
            <w:vAlign w:val="center"/>
            <w:hideMark/>
          </w:tcPr>
          <w:p w:rsidR="00086FE2" w:rsidRPr="00BA45D7" w:rsidRDefault="00086FE2" w:rsidP="00C16F16">
            <w:pPr>
              <w:spacing w:line="240" w:lineRule="auto"/>
              <w:jc w:val="center"/>
              <w:rPr>
                <w:rFonts w:cs="Calibri"/>
                <w:b w:val="0"/>
                <w:bCs w:val="0"/>
                <w:sz w:val="22"/>
                <w:lang w:eastAsia="it-IT"/>
              </w:rPr>
            </w:pPr>
            <w:r w:rsidRPr="00BA45D7">
              <w:rPr>
                <w:rFonts w:cs="Calibri"/>
                <w:sz w:val="22"/>
                <w:lang w:eastAsia="it-IT"/>
              </w:rPr>
              <w:t>3</w:t>
            </w:r>
          </w:p>
        </w:tc>
        <w:tc>
          <w:tcPr>
            <w:tcW w:w="503" w:type="dxa"/>
            <w:vMerge/>
            <w:tcBorders>
              <w:top w:val="nil"/>
              <w:left w:val="dotted" w:sz="4" w:space="0" w:color="auto"/>
              <w:bottom w:val="dotted" w:sz="4" w:space="0" w:color="000000"/>
              <w:right w:val="dotted" w:sz="4" w:space="0" w:color="auto"/>
            </w:tcBorders>
            <w:vAlign w:val="center"/>
            <w:hideMark/>
          </w:tcPr>
          <w:p w:rsidR="00086FE2" w:rsidRPr="00BA45D7" w:rsidRDefault="00086FE2" w:rsidP="00C16F16">
            <w:pPr>
              <w:spacing w:line="240" w:lineRule="auto"/>
              <w:jc w:val="left"/>
              <w:rPr>
                <w:rFonts w:cs="Calibri"/>
                <w:b w:val="0"/>
                <w:bCs w:val="0"/>
                <w:sz w:val="22"/>
                <w:lang w:eastAsia="it-IT"/>
              </w:rPr>
            </w:pPr>
          </w:p>
        </w:tc>
        <w:tc>
          <w:tcPr>
            <w:tcW w:w="767" w:type="dxa"/>
            <w:tcBorders>
              <w:top w:val="nil"/>
              <w:left w:val="nil"/>
              <w:bottom w:val="dotted" w:sz="4" w:space="0" w:color="auto"/>
              <w:right w:val="dotted" w:sz="4" w:space="0" w:color="auto"/>
            </w:tcBorders>
            <w:shd w:val="clear" w:color="auto" w:fill="auto"/>
            <w:vAlign w:val="center"/>
            <w:hideMark/>
          </w:tcPr>
          <w:p w:rsidR="00086FE2" w:rsidRPr="00BA45D7" w:rsidRDefault="00086FE2" w:rsidP="00C16F16">
            <w:pPr>
              <w:spacing w:line="240" w:lineRule="auto"/>
              <w:jc w:val="center"/>
              <w:rPr>
                <w:rFonts w:cs="Calibri"/>
                <w:b w:val="0"/>
                <w:bCs w:val="0"/>
                <w:sz w:val="22"/>
                <w:lang w:eastAsia="it-IT"/>
              </w:rPr>
            </w:pPr>
            <w:r w:rsidRPr="00BA45D7">
              <w:rPr>
                <w:rFonts w:cs="Calibri"/>
                <w:sz w:val="22"/>
                <w:lang w:eastAsia="it-IT"/>
              </w:rPr>
              <w:t> </w:t>
            </w:r>
          </w:p>
        </w:tc>
      </w:tr>
      <w:tr w:rsidR="00086FE2" w:rsidRPr="00BA45D7" w:rsidTr="00086FE2">
        <w:trPr>
          <w:trHeight w:val="300"/>
        </w:trPr>
        <w:tc>
          <w:tcPr>
            <w:tcW w:w="1433" w:type="dxa"/>
            <w:vMerge/>
            <w:tcBorders>
              <w:top w:val="nil"/>
              <w:left w:val="dotted" w:sz="4" w:space="0" w:color="auto"/>
              <w:bottom w:val="nil"/>
              <w:right w:val="dotted" w:sz="4" w:space="0" w:color="auto"/>
            </w:tcBorders>
            <w:vAlign w:val="center"/>
            <w:hideMark/>
          </w:tcPr>
          <w:p w:rsidR="00086FE2" w:rsidRPr="00086FE2" w:rsidRDefault="00086FE2" w:rsidP="00C16F16">
            <w:pPr>
              <w:spacing w:line="240" w:lineRule="auto"/>
              <w:jc w:val="left"/>
              <w:rPr>
                <w:rFonts w:cs="Calibri"/>
                <w:b w:val="0"/>
                <w:bCs w:val="0"/>
                <w:sz w:val="22"/>
                <w:szCs w:val="22"/>
                <w:lang w:eastAsia="it-IT"/>
              </w:rPr>
            </w:pPr>
          </w:p>
        </w:tc>
        <w:tc>
          <w:tcPr>
            <w:tcW w:w="632" w:type="dxa"/>
            <w:vMerge/>
            <w:tcBorders>
              <w:top w:val="nil"/>
              <w:left w:val="dotted" w:sz="4" w:space="0" w:color="auto"/>
              <w:bottom w:val="nil"/>
              <w:right w:val="dotted" w:sz="4" w:space="0" w:color="auto"/>
            </w:tcBorders>
            <w:vAlign w:val="center"/>
            <w:hideMark/>
          </w:tcPr>
          <w:p w:rsidR="00086FE2" w:rsidRPr="00086FE2" w:rsidRDefault="00086FE2" w:rsidP="00C16F16">
            <w:pPr>
              <w:spacing w:line="240" w:lineRule="auto"/>
              <w:jc w:val="left"/>
              <w:rPr>
                <w:rFonts w:cs="Calibri"/>
                <w:b w:val="0"/>
                <w:bCs w:val="0"/>
                <w:sz w:val="22"/>
                <w:szCs w:val="22"/>
                <w:lang w:eastAsia="it-IT"/>
              </w:rPr>
            </w:pPr>
          </w:p>
        </w:tc>
        <w:tc>
          <w:tcPr>
            <w:tcW w:w="2180" w:type="dxa"/>
            <w:vMerge/>
            <w:tcBorders>
              <w:top w:val="nil"/>
              <w:left w:val="dotted" w:sz="4" w:space="0" w:color="auto"/>
              <w:bottom w:val="dotted" w:sz="4" w:space="0" w:color="000000"/>
              <w:right w:val="dotted" w:sz="4" w:space="0" w:color="auto"/>
            </w:tcBorders>
            <w:vAlign w:val="center"/>
            <w:hideMark/>
          </w:tcPr>
          <w:p w:rsidR="00086FE2" w:rsidRPr="00BA45D7" w:rsidRDefault="00086FE2" w:rsidP="00C16F16">
            <w:pPr>
              <w:spacing w:line="240" w:lineRule="auto"/>
              <w:jc w:val="left"/>
              <w:rPr>
                <w:rFonts w:cs="Calibri"/>
                <w:b w:val="0"/>
                <w:bCs w:val="0"/>
                <w:sz w:val="20"/>
                <w:szCs w:val="20"/>
                <w:lang w:eastAsia="it-IT"/>
              </w:rPr>
            </w:pPr>
          </w:p>
        </w:tc>
        <w:tc>
          <w:tcPr>
            <w:tcW w:w="564" w:type="dxa"/>
            <w:vMerge/>
            <w:tcBorders>
              <w:top w:val="nil"/>
              <w:left w:val="dotted" w:sz="4" w:space="0" w:color="auto"/>
              <w:bottom w:val="dotted" w:sz="4" w:space="0" w:color="000000"/>
              <w:right w:val="dotted" w:sz="4" w:space="0" w:color="auto"/>
            </w:tcBorders>
            <w:vAlign w:val="center"/>
            <w:hideMark/>
          </w:tcPr>
          <w:p w:rsidR="00086FE2" w:rsidRPr="00BA45D7" w:rsidRDefault="00086FE2" w:rsidP="00C16F16">
            <w:pPr>
              <w:spacing w:line="240" w:lineRule="auto"/>
              <w:jc w:val="left"/>
              <w:rPr>
                <w:rFonts w:cs="Calibri"/>
                <w:b w:val="0"/>
                <w:bCs w:val="0"/>
                <w:sz w:val="22"/>
                <w:lang w:eastAsia="it-IT"/>
              </w:rPr>
            </w:pPr>
          </w:p>
        </w:tc>
        <w:tc>
          <w:tcPr>
            <w:tcW w:w="580" w:type="dxa"/>
            <w:vMerge/>
            <w:tcBorders>
              <w:top w:val="nil"/>
              <w:left w:val="dotted" w:sz="4" w:space="0" w:color="auto"/>
              <w:bottom w:val="dotted" w:sz="4" w:space="0" w:color="000000"/>
              <w:right w:val="dotted" w:sz="4" w:space="0" w:color="auto"/>
            </w:tcBorders>
            <w:vAlign w:val="center"/>
            <w:hideMark/>
          </w:tcPr>
          <w:p w:rsidR="00086FE2" w:rsidRPr="00BA45D7" w:rsidRDefault="00086FE2" w:rsidP="00C16F16">
            <w:pPr>
              <w:spacing w:line="240" w:lineRule="auto"/>
              <w:jc w:val="left"/>
              <w:rPr>
                <w:rFonts w:cs="Calibri"/>
                <w:b w:val="0"/>
                <w:bCs w:val="0"/>
                <w:sz w:val="16"/>
                <w:szCs w:val="16"/>
                <w:lang w:eastAsia="it-IT"/>
              </w:rPr>
            </w:pPr>
          </w:p>
        </w:tc>
        <w:tc>
          <w:tcPr>
            <w:tcW w:w="1970" w:type="dxa"/>
            <w:tcBorders>
              <w:top w:val="nil"/>
              <w:left w:val="nil"/>
              <w:bottom w:val="dotted" w:sz="4" w:space="0" w:color="auto"/>
              <w:right w:val="dotted" w:sz="4" w:space="0" w:color="auto"/>
            </w:tcBorders>
            <w:shd w:val="clear" w:color="auto" w:fill="auto"/>
            <w:vAlign w:val="center"/>
            <w:hideMark/>
          </w:tcPr>
          <w:p w:rsidR="00086FE2" w:rsidRPr="00BA45D7" w:rsidRDefault="00086FE2" w:rsidP="00C16F16">
            <w:pPr>
              <w:spacing w:line="240" w:lineRule="auto"/>
              <w:jc w:val="center"/>
              <w:rPr>
                <w:rFonts w:cs="Calibri"/>
                <w:b w:val="0"/>
                <w:bCs w:val="0"/>
                <w:sz w:val="22"/>
                <w:lang w:eastAsia="it-IT"/>
              </w:rPr>
            </w:pPr>
            <w:r w:rsidRPr="00BA45D7">
              <w:rPr>
                <w:rFonts w:cs="Calibri"/>
                <w:sz w:val="22"/>
                <w:lang w:eastAsia="it-IT"/>
              </w:rPr>
              <w:t>19,30 ÷ 22,00</w:t>
            </w:r>
          </w:p>
        </w:tc>
        <w:tc>
          <w:tcPr>
            <w:tcW w:w="600" w:type="dxa"/>
            <w:tcBorders>
              <w:top w:val="nil"/>
              <w:left w:val="nil"/>
              <w:bottom w:val="dotted" w:sz="4" w:space="0" w:color="auto"/>
              <w:right w:val="dotted" w:sz="4" w:space="0" w:color="auto"/>
            </w:tcBorders>
            <w:shd w:val="clear" w:color="auto" w:fill="auto"/>
            <w:vAlign w:val="center"/>
            <w:hideMark/>
          </w:tcPr>
          <w:p w:rsidR="00086FE2" w:rsidRPr="00BA45D7" w:rsidRDefault="00086FE2" w:rsidP="00C16F16">
            <w:pPr>
              <w:spacing w:line="240" w:lineRule="auto"/>
              <w:jc w:val="center"/>
              <w:rPr>
                <w:rFonts w:cs="Calibri"/>
                <w:b w:val="0"/>
                <w:bCs w:val="0"/>
                <w:sz w:val="22"/>
                <w:lang w:eastAsia="it-IT"/>
              </w:rPr>
            </w:pPr>
            <w:r w:rsidRPr="00BA45D7">
              <w:rPr>
                <w:rFonts w:cs="Calibri"/>
                <w:sz w:val="22"/>
                <w:lang w:eastAsia="it-IT"/>
              </w:rPr>
              <w:t>5</w:t>
            </w:r>
          </w:p>
        </w:tc>
        <w:tc>
          <w:tcPr>
            <w:tcW w:w="503" w:type="dxa"/>
            <w:vMerge/>
            <w:tcBorders>
              <w:top w:val="nil"/>
              <w:left w:val="dotted" w:sz="4" w:space="0" w:color="auto"/>
              <w:bottom w:val="dotted" w:sz="4" w:space="0" w:color="000000"/>
              <w:right w:val="dotted" w:sz="4" w:space="0" w:color="auto"/>
            </w:tcBorders>
            <w:vAlign w:val="center"/>
            <w:hideMark/>
          </w:tcPr>
          <w:p w:rsidR="00086FE2" w:rsidRPr="00BA45D7" w:rsidRDefault="00086FE2" w:rsidP="00C16F16">
            <w:pPr>
              <w:spacing w:line="240" w:lineRule="auto"/>
              <w:jc w:val="left"/>
              <w:rPr>
                <w:rFonts w:cs="Calibri"/>
                <w:b w:val="0"/>
                <w:bCs w:val="0"/>
                <w:sz w:val="22"/>
                <w:lang w:eastAsia="it-IT"/>
              </w:rPr>
            </w:pPr>
          </w:p>
        </w:tc>
        <w:tc>
          <w:tcPr>
            <w:tcW w:w="767" w:type="dxa"/>
            <w:tcBorders>
              <w:top w:val="nil"/>
              <w:left w:val="nil"/>
              <w:bottom w:val="dotted" w:sz="4" w:space="0" w:color="auto"/>
              <w:right w:val="dotted" w:sz="4" w:space="0" w:color="auto"/>
            </w:tcBorders>
            <w:shd w:val="clear" w:color="auto" w:fill="auto"/>
            <w:vAlign w:val="center"/>
            <w:hideMark/>
          </w:tcPr>
          <w:p w:rsidR="00086FE2" w:rsidRPr="00BA45D7" w:rsidRDefault="00086FE2" w:rsidP="00C16F16">
            <w:pPr>
              <w:spacing w:line="240" w:lineRule="auto"/>
              <w:jc w:val="center"/>
              <w:rPr>
                <w:rFonts w:cs="Calibri"/>
                <w:b w:val="0"/>
                <w:bCs w:val="0"/>
                <w:sz w:val="22"/>
                <w:lang w:eastAsia="it-IT"/>
              </w:rPr>
            </w:pPr>
            <w:r w:rsidRPr="00BA45D7">
              <w:rPr>
                <w:rFonts w:cs="Calibri"/>
                <w:sz w:val="22"/>
                <w:lang w:eastAsia="it-IT"/>
              </w:rPr>
              <w:t> </w:t>
            </w:r>
          </w:p>
        </w:tc>
      </w:tr>
      <w:tr w:rsidR="00086FE2" w:rsidRPr="00BA45D7" w:rsidTr="00086FE2">
        <w:trPr>
          <w:trHeight w:val="478"/>
        </w:trPr>
        <w:tc>
          <w:tcPr>
            <w:tcW w:w="1433" w:type="dxa"/>
            <w:vMerge/>
            <w:tcBorders>
              <w:top w:val="nil"/>
              <w:left w:val="dotted" w:sz="4" w:space="0" w:color="auto"/>
              <w:bottom w:val="nil"/>
              <w:right w:val="dotted" w:sz="4" w:space="0" w:color="auto"/>
            </w:tcBorders>
            <w:vAlign w:val="center"/>
            <w:hideMark/>
          </w:tcPr>
          <w:p w:rsidR="00086FE2" w:rsidRPr="00086FE2" w:rsidRDefault="00086FE2" w:rsidP="00C16F16">
            <w:pPr>
              <w:spacing w:line="240" w:lineRule="auto"/>
              <w:jc w:val="left"/>
              <w:rPr>
                <w:rFonts w:cs="Calibri"/>
                <w:b w:val="0"/>
                <w:bCs w:val="0"/>
                <w:sz w:val="22"/>
                <w:szCs w:val="22"/>
                <w:lang w:eastAsia="it-IT"/>
              </w:rPr>
            </w:pPr>
          </w:p>
        </w:tc>
        <w:tc>
          <w:tcPr>
            <w:tcW w:w="632" w:type="dxa"/>
            <w:vMerge/>
            <w:tcBorders>
              <w:top w:val="nil"/>
              <w:left w:val="dotted" w:sz="4" w:space="0" w:color="auto"/>
              <w:bottom w:val="nil"/>
              <w:right w:val="dotted" w:sz="4" w:space="0" w:color="auto"/>
            </w:tcBorders>
            <w:vAlign w:val="center"/>
            <w:hideMark/>
          </w:tcPr>
          <w:p w:rsidR="00086FE2" w:rsidRPr="00086FE2" w:rsidRDefault="00086FE2" w:rsidP="00C16F16">
            <w:pPr>
              <w:spacing w:line="240" w:lineRule="auto"/>
              <w:jc w:val="left"/>
              <w:rPr>
                <w:rFonts w:cs="Calibri"/>
                <w:b w:val="0"/>
                <w:bCs w:val="0"/>
                <w:sz w:val="22"/>
                <w:szCs w:val="22"/>
                <w:lang w:eastAsia="it-IT"/>
              </w:rPr>
            </w:pPr>
          </w:p>
        </w:tc>
        <w:tc>
          <w:tcPr>
            <w:tcW w:w="2180" w:type="dxa"/>
            <w:vMerge w:val="restart"/>
            <w:tcBorders>
              <w:top w:val="nil"/>
              <w:left w:val="dotted" w:sz="4" w:space="0" w:color="auto"/>
              <w:bottom w:val="dotted" w:sz="4" w:space="0" w:color="000000"/>
              <w:right w:val="dotted" w:sz="4" w:space="0" w:color="auto"/>
            </w:tcBorders>
            <w:shd w:val="clear" w:color="auto" w:fill="auto"/>
            <w:vAlign w:val="center"/>
            <w:hideMark/>
          </w:tcPr>
          <w:p w:rsidR="00086FE2" w:rsidRPr="00BA45D7" w:rsidRDefault="00086FE2" w:rsidP="00C16F16">
            <w:pPr>
              <w:spacing w:line="240" w:lineRule="auto"/>
              <w:jc w:val="center"/>
              <w:rPr>
                <w:rFonts w:cs="Calibri"/>
                <w:b w:val="0"/>
                <w:bCs w:val="0"/>
                <w:sz w:val="20"/>
                <w:szCs w:val="20"/>
                <w:lang w:eastAsia="it-IT"/>
              </w:rPr>
            </w:pPr>
            <w:r w:rsidRPr="00BA45D7">
              <w:rPr>
                <w:rFonts w:cs="Calibri"/>
                <w:sz w:val="20"/>
                <w:szCs w:val="20"/>
                <w:lang w:eastAsia="it-IT"/>
              </w:rPr>
              <w:t>Disponibilità, in caso di particolari esigenze, a modificare l’orario di esecuzione del servizio</w:t>
            </w:r>
          </w:p>
        </w:tc>
        <w:tc>
          <w:tcPr>
            <w:tcW w:w="564" w:type="dxa"/>
            <w:vMerge w:val="restart"/>
            <w:tcBorders>
              <w:top w:val="nil"/>
              <w:left w:val="dotted" w:sz="4" w:space="0" w:color="auto"/>
              <w:bottom w:val="dotted" w:sz="4" w:space="0" w:color="000000"/>
              <w:right w:val="dotted" w:sz="4" w:space="0" w:color="auto"/>
            </w:tcBorders>
            <w:shd w:val="clear" w:color="auto" w:fill="auto"/>
            <w:vAlign w:val="center"/>
            <w:hideMark/>
          </w:tcPr>
          <w:p w:rsidR="00086FE2" w:rsidRPr="00BA45D7" w:rsidRDefault="00086FE2" w:rsidP="00C16F16">
            <w:pPr>
              <w:spacing w:line="240" w:lineRule="auto"/>
              <w:jc w:val="center"/>
              <w:rPr>
                <w:rFonts w:cs="Calibri"/>
                <w:b w:val="0"/>
                <w:bCs w:val="0"/>
                <w:sz w:val="22"/>
                <w:lang w:eastAsia="it-IT"/>
              </w:rPr>
            </w:pPr>
            <w:r>
              <w:rPr>
                <w:rFonts w:cs="Calibri"/>
                <w:sz w:val="22"/>
                <w:lang w:eastAsia="it-IT"/>
              </w:rPr>
              <w:t>4</w:t>
            </w:r>
          </w:p>
        </w:tc>
        <w:tc>
          <w:tcPr>
            <w:tcW w:w="580" w:type="dxa"/>
            <w:vMerge w:val="restart"/>
            <w:tcBorders>
              <w:top w:val="nil"/>
              <w:left w:val="dotted" w:sz="4" w:space="0" w:color="auto"/>
              <w:bottom w:val="dotted" w:sz="4" w:space="0" w:color="000000"/>
              <w:right w:val="dotted" w:sz="4" w:space="0" w:color="auto"/>
            </w:tcBorders>
            <w:shd w:val="clear" w:color="auto" w:fill="auto"/>
            <w:vAlign w:val="center"/>
            <w:hideMark/>
          </w:tcPr>
          <w:p w:rsidR="00086FE2" w:rsidRPr="00BA45D7" w:rsidRDefault="00086FE2" w:rsidP="00C16F16">
            <w:pPr>
              <w:spacing w:line="240" w:lineRule="auto"/>
              <w:jc w:val="center"/>
              <w:rPr>
                <w:rFonts w:cs="Calibri"/>
                <w:b w:val="0"/>
                <w:bCs w:val="0"/>
                <w:sz w:val="16"/>
                <w:szCs w:val="16"/>
                <w:lang w:eastAsia="it-IT"/>
              </w:rPr>
            </w:pPr>
            <w:r w:rsidRPr="00BA45D7">
              <w:rPr>
                <w:rFonts w:cs="Calibri"/>
                <w:sz w:val="16"/>
                <w:szCs w:val="16"/>
                <w:lang w:eastAsia="it-IT"/>
              </w:rPr>
              <w:t>A.3</w:t>
            </w:r>
          </w:p>
        </w:tc>
        <w:tc>
          <w:tcPr>
            <w:tcW w:w="1970" w:type="dxa"/>
            <w:tcBorders>
              <w:top w:val="nil"/>
              <w:left w:val="nil"/>
              <w:bottom w:val="dotted" w:sz="4" w:space="0" w:color="auto"/>
              <w:right w:val="dotted" w:sz="4" w:space="0" w:color="auto"/>
            </w:tcBorders>
            <w:shd w:val="clear" w:color="auto" w:fill="auto"/>
            <w:vAlign w:val="center"/>
            <w:hideMark/>
          </w:tcPr>
          <w:p w:rsidR="00086FE2" w:rsidRPr="00BA45D7" w:rsidRDefault="00086FE2" w:rsidP="00C16F16">
            <w:pPr>
              <w:spacing w:line="240" w:lineRule="auto"/>
              <w:jc w:val="center"/>
              <w:rPr>
                <w:rFonts w:cs="Calibri"/>
                <w:b w:val="0"/>
                <w:bCs w:val="0"/>
                <w:sz w:val="22"/>
                <w:lang w:eastAsia="it-IT"/>
              </w:rPr>
            </w:pPr>
            <w:r w:rsidRPr="00BA45D7">
              <w:rPr>
                <w:rFonts w:cs="Calibri"/>
                <w:sz w:val="22"/>
                <w:lang w:eastAsia="it-IT"/>
              </w:rPr>
              <w:t>SI</w:t>
            </w:r>
          </w:p>
        </w:tc>
        <w:tc>
          <w:tcPr>
            <w:tcW w:w="600" w:type="dxa"/>
            <w:tcBorders>
              <w:top w:val="nil"/>
              <w:left w:val="nil"/>
              <w:bottom w:val="dotted" w:sz="4" w:space="0" w:color="auto"/>
              <w:right w:val="dotted" w:sz="4" w:space="0" w:color="auto"/>
            </w:tcBorders>
            <w:shd w:val="clear" w:color="auto" w:fill="auto"/>
            <w:vAlign w:val="center"/>
            <w:hideMark/>
          </w:tcPr>
          <w:p w:rsidR="00086FE2" w:rsidRPr="00BA45D7" w:rsidRDefault="00086FE2" w:rsidP="00C16F16">
            <w:pPr>
              <w:spacing w:line="240" w:lineRule="auto"/>
              <w:jc w:val="center"/>
              <w:rPr>
                <w:rFonts w:cs="Calibri"/>
                <w:b w:val="0"/>
                <w:bCs w:val="0"/>
                <w:sz w:val="22"/>
                <w:lang w:eastAsia="it-IT"/>
              </w:rPr>
            </w:pPr>
            <w:r>
              <w:rPr>
                <w:rFonts w:cs="Calibri"/>
                <w:sz w:val="22"/>
                <w:lang w:eastAsia="it-IT"/>
              </w:rPr>
              <w:t>4</w:t>
            </w:r>
          </w:p>
        </w:tc>
        <w:tc>
          <w:tcPr>
            <w:tcW w:w="503" w:type="dxa"/>
            <w:vMerge w:val="restart"/>
            <w:tcBorders>
              <w:top w:val="nil"/>
              <w:left w:val="dotted" w:sz="4" w:space="0" w:color="auto"/>
              <w:bottom w:val="dotted" w:sz="4" w:space="0" w:color="000000"/>
              <w:right w:val="dotted" w:sz="4" w:space="0" w:color="auto"/>
            </w:tcBorders>
            <w:shd w:val="clear" w:color="auto" w:fill="auto"/>
            <w:vAlign w:val="center"/>
            <w:hideMark/>
          </w:tcPr>
          <w:p w:rsidR="00086FE2" w:rsidRPr="00BA45D7" w:rsidRDefault="00086FE2" w:rsidP="00C16F16">
            <w:pPr>
              <w:spacing w:line="240" w:lineRule="auto"/>
              <w:jc w:val="center"/>
              <w:rPr>
                <w:rFonts w:cs="Calibri"/>
                <w:b w:val="0"/>
                <w:bCs w:val="0"/>
                <w:sz w:val="20"/>
                <w:szCs w:val="20"/>
                <w:lang w:eastAsia="it-IT"/>
              </w:rPr>
            </w:pPr>
            <w:r w:rsidRPr="00BA45D7">
              <w:rPr>
                <w:rFonts w:cs="Calibri"/>
                <w:sz w:val="20"/>
                <w:szCs w:val="20"/>
                <w:lang w:eastAsia="it-IT"/>
              </w:rPr>
              <w:t>T</w:t>
            </w:r>
          </w:p>
        </w:tc>
        <w:tc>
          <w:tcPr>
            <w:tcW w:w="767" w:type="dxa"/>
            <w:tcBorders>
              <w:top w:val="nil"/>
              <w:left w:val="nil"/>
              <w:bottom w:val="dotted" w:sz="4" w:space="0" w:color="auto"/>
              <w:right w:val="dotted" w:sz="4" w:space="0" w:color="auto"/>
            </w:tcBorders>
            <w:shd w:val="clear" w:color="auto" w:fill="auto"/>
            <w:vAlign w:val="center"/>
            <w:hideMark/>
          </w:tcPr>
          <w:p w:rsidR="00086FE2" w:rsidRPr="00BA45D7" w:rsidRDefault="00086FE2" w:rsidP="00C16F16">
            <w:pPr>
              <w:spacing w:line="240" w:lineRule="auto"/>
              <w:jc w:val="left"/>
              <w:rPr>
                <w:rFonts w:cs="Calibri"/>
                <w:b w:val="0"/>
                <w:bCs w:val="0"/>
                <w:sz w:val="20"/>
                <w:szCs w:val="20"/>
                <w:lang w:eastAsia="it-IT"/>
              </w:rPr>
            </w:pPr>
            <w:r w:rsidRPr="00BA45D7">
              <w:rPr>
                <w:rFonts w:cs="Calibri"/>
                <w:sz w:val="20"/>
                <w:szCs w:val="20"/>
                <w:lang w:eastAsia="it-IT"/>
              </w:rPr>
              <w:t> </w:t>
            </w:r>
          </w:p>
        </w:tc>
      </w:tr>
      <w:tr w:rsidR="00086FE2" w:rsidRPr="00BA45D7" w:rsidTr="00086FE2">
        <w:trPr>
          <w:trHeight w:val="462"/>
        </w:trPr>
        <w:tc>
          <w:tcPr>
            <w:tcW w:w="1433" w:type="dxa"/>
            <w:vMerge/>
            <w:tcBorders>
              <w:top w:val="nil"/>
              <w:left w:val="dotted" w:sz="4" w:space="0" w:color="auto"/>
              <w:bottom w:val="nil"/>
              <w:right w:val="dotted" w:sz="4" w:space="0" w:color="auto"/>
            </w:tcBorders>
            <w:vAlign w:val="center"/>
            <w:hideMark/>
          </w:tcPr>
          <w:p w:rsidR="00086FE2" w:rsidRPr="00086FE2" w:rsidRDefault="00086FE2" w:rsidP="00C16F16">
            <w:pPr>
              <w:spacing w:line="240" w:lineRule="auto"/>
              <w:jc w:val="left"/>
              <w:rPr>
                <w:rFonts w:cs="Calibri"/>
                <w:b w:val="0"/>
                <w:bCs w:val="0"/>
                <w:sz w:val="22"/>
                <w:szCs w:val="22"/>
                <w:lang w:eastAsia="it-IT"/>
              </w:rPr>
            </w:pPr>
          </w:p>
        </w:tc>
        <w:tc>
          <w:tcPr>
            <w:tcW w:w="632" w:type="dxa"/>
            <w:vMerge/>
            <w:tcBorders>
              <w:top w:val="nil"/>
              <w:left w:val="dotted" w:sz="4" w:space="0" w:color="auto"/>
              <w:bottom w:val="nil"/>
              <w:right w:val="dotted" w:sz="4" w:space="0" w:color="auto"/>
            </w:tcBorders>
            <w:vAlign w:val="center"/>
            <w:hideMark/>
          </w:tcPr>
          <w:p w:rsidR="00086FE2" w:rsidRPr="00086FE2" w:rsidRDefault="00086FE2" w:rsidP="00C16F16">
            <w:pPr>
              <w:spacing w:line="240" w:lineRule="auto"/>
              <w:jc w:val="left"/>
              <w:rPr>
                <w:rFonts w:cs="Calibri"/>
                <w:b w:val="0"/>
                <w:bCs w:val="0"/>
                <w:sz w:val="22"/>
                <w:szCs w:val="22"/>
                <w:lang w:eastAsia="it-IT"/>
              </w:rPr>
            </w:pPr>
          </w:p>
        </w:tc>
        <w:tc>
          <w:tcPr>
            <w:tcW w:w="2180" w:type="dxa"/>
            <w:vMerge/>
            <w:tcBorders>
              <w:top w:val="nil"/>
              <w:left w:val="dotted" w:sz="4" w:space="0" w:color="auto"/>
              <w:bottom w:val="dotted" w:sz="4" w:space="0" w:color="000000"/>
              <w:right w:val="dotted" w:sz="4" w:space="0" w:color="auto"/>
            </w:tcBorders>
            <w:vAlign w:val="center"/>
            <w:hideMark/>
          </w:tcPr>
          <w:p w:rsidR="00086FE2" w:rsidRPr="00BA45D7" w:rsidRDefault="00086FE2" w:rsidP="00C16F16">
            <w:pPr>
              <w:spacing w:line="240" w:lineRule="auto"/>
              <w:jc w:val="left"/>
              <w:rPr>
                <w:rFonts w:cs="Calibri"/>
                <w:b w:val="0"/>
                <w:bCs w:val="0"/>
                <w:sz w:val="20"/>
                <w:szCs w:val="20"/>
                <w:lang w:eastAsia="it-IT"/>
              </w:rPr>
            </w:pPr>
          </w:p>
        </w:tc>
        <w:tc>
          <w:tcPr>
            <w:tcW w:w="564" w:type="dxa"/>
            <w:vMerge/>
            <w:tcBorders>
              <w:top w:val="nil"/>
              <w:left w:val="dotted" w:sz="4" w:space="0" w:color="auto"/>
              <w:bottom w:val="dotted" w:sz="4" w:space="0" w:color="000000"/>
              <w:right w:val="dotted" w:sz="4" w:space="0" w:color="auto"/>
            </w:tcBorders>
            <w:vAlign w:val="center"/>
            <w:hideMark/>
          </w:tcPr>
          <w:p w:rsidR="00086FE2" w:rsidRPr="00BA45D7" w:rsidRDefault="00086FE2" w:rsidP="00C16F16">
            <w:pPr>
              <w:spacing w:line="240" w:lineRule="auto"/>
              <w:jc w:val="left"/>
              <w:rPr>
                <w:rFonts w:cs="Calibri"/>
                <w:b w:val="0"/>
                <w:bCs w:val="0"/>
                <w:sz w:val="22"/>
                <w:lang w:eastAsia="it-IT"/>
              </w:rPr>
            </w:pPr>
          </w:p>
        </w:tc>
        <w:tc>
          <w:tcPr>
            <w:tcW w:w="580" w:type="dxa"/>
            <w:vMerge/>
            <w:tcBorders>
              <w:top w:val="nil"/>
              <w:left w:val="dotted" w:sz="4" w:space="0" w:color="auto"/>
              <w:bottom w:val="dotted" w:sz="4" w:space="0" w:color="000000"/>
              <w:right w:val="dotted" w:sz="4" w:space="0" w:color="auto"/>
            </w:tcBorders>
            <w:vAlign w:val="center"/>
            <w:hideMark/>
          </w:tcPr>
          <w:p w:rsidR="00086FE2" w:rsidRPr="00BA45D7" w:rsidRDefault="00086FE2" w:rsidP="00C16F16">
            <w:pPr>
              <w:spacing w:line="240" w:lineRule="auto"/>
              <w:jc w:val="left"/>
              <w:rPr>
                <w:rFonts w:cs="Calibri"/>
                <w:b w:val="0"/>
                <w:bCs w:val="0"/>
                <w:sz w:val="16"/>
                <w:szCs w:val="16"/>
                <w:lang w:eastAsia="it-IT"/>
              </w:rPr>
            </w:pPr>
          </w:p>
        </w:tc>
        <w:tc>
          <w:tcPr>
            <w:tcW w:w="1970" w:type="dxa"/>
            <w:tcBorders>
              <w:top w:val="nil"/>
              <w:left w:val="nil"/>
              <w:bottom w:val="dotted" w:sz="4" w:space="0" w:color="auto"/>
              <w:right w:val="dotted" w:sz="4" w:space="0" w:color="auto"/>
            </w:tcBorders>
            <w:shd w:val="clear" w:color="auto" w:fill="auto"/>
            <w:vAlign w:val="center"/>
            <w:hideMark/>
          </w:tcPr>
          <w:p w:rsidR="00086FE2" w:rsidRPr="00BA45D7" w:rsidRDefault="00086FE2" w:rsidP="00C16F16">
            <w:pPr>
              <w:spacing w:line="240" w:lineRule="auto"/>
              <w:jc w:val="center"/>
              <w:rPr>
                <w:rFonts w:cs="Calibri"/>
                <w:b w:val="0"/>
                <w:bCs w:val="0"/>
                <w:sz w:val="22"/>
                <w:lang w:eastAsia="it-IT"/>
              </w:rPr>
            </w:pPr>
            <w:r w:rsidRPr="00BA45D7">
              <w:rPr>
                <w:rFonts w:cs="Calibri"/>
                <w:sz w:val="22"/>
                <w:lang w:eastAsia="it-IT"/>
              </w:rPr>
              <w:t>NO</w:t>
            </w:r>
          </w:p>
        </w:tc>
        <w:tc>
          <w:tcPr>
            <w:tcW w:w="600" w:type="dxa"/>
            <w:tcBorders>
              <w:top w:val="nil"/>
              <w:left w:val="nil"/>
              <w:bottom w:val="dotted" w:sz="4" w:space="0" w:color="auto"/>
              <w:right w:val="dotted" w:sz="4" w:space="0" w:color="auto"/>
            </w:tcBorders>
            <w:shd w:val="clear" w:color="auto" w:fill="auto"/>
            <w:vAlign w:val="center"/>
            <w:hideMark/>
          </w:tcPr>
          <w:p w:rsidR="00086FE2" w:rsidRPr="00BA45D7" w:rsidRDefault="00086FE2" w:rsidP="00C16F16">
            <w:pPr>
              <w:spacing w:line="240" w:lineRule="auto"/>
              <w:jc w:val="center"/>
              <w:rPr>
                <w:rFonts w:cs="Calibri"/>
                <w:b w:val="0"/>
                <w:bCs w:val="0"/>
                <w:sz w:val="22"/>
                <w:lang w:eastAsia="it-IT"/>
              </w:rPr>
            </w:pPr>
            <w:r w:rsidRPr="00BA45D7">
              <w:rPr>
                <w:rFonts w:cs="Calibri"/>
                <w:sz w:val="22"/>
                <w:lang w:eastAsia="it-IT"/>
              </w:rPr>
              <w:t>0</w:t>
            </w:r>
          </w:p>
        </w:tc>
        <w:tc>
          <w:tcPr>
            <w:tcW w:w="503" w:type="dxa"/>
            <w:vMerge/>
            <w:tcBorders>
              <w:top w:val="nil"/>
              <w:left w:val="dotted" w:sz="4" w:space="0" w:color="auto"/>
              <w:bottom w:val="dotted" w:sz="4" w:space="0" w:color="000000"/>
              <w:right w:val="dotted" w:sz="4" w:space="0" w:color="auto"/>
            </w:tcBorders>
            <w:vAlign w:val="center"/>
            <w:hideMark/>
          </w:tcPr>
          <w:p w:rsidR="00086FE2" w:rsidRPr="00BA45D7" w:rsidRDefault="00086FE2" w:rsidP="00C16F16">
            <w:pPr>
              <w:spacing w:line="240" w:lineRule="auto"/>
              <w:jc w:val="left"/>
              <w:rPr>
                <w:rFonts w:cs="Calibri"/>
                <w:b w:val="0"/>
                <w:bCs w:val="0"/>
                <w:sz w:val="20"/>
                <w:szCs w:val="20"/>
                <w:lang w:eastAsia="it-IT"/>
              </w:rPr>
            </w:pPr>
          </w:p>
        </w:tc>
        <w:tc>
          <w:tcPr>
            <w:tcW w:w="767" w:type="dxa"/>
            <w:tcBorders>
              <w:top w:val="nil"/>
              <w:left w:val="nil"/>
              <w:bottom w:val="dotted" w:sz="4" w:space="0" w:color="auto"/>
              <w:right w:val="dotted" w:sz="4" w:space="0" w:color="auto"/>
            </w:tcBorders>
            <w:shd w:val="clear" w:color="auto" w:fill="auto"/>
            <w:vAlign w:val="center"/>
            <w:hideMark/>
          </w:tcPr>
          <w:p w:rsidR="00086FE2" w:rsidRPr="00BA45D7" w:rsidRDefault="00086FE2" w:rsidP="00C16F16">
            <w:pPr>
              <w:spacing w:line="240" w:lineRule="auto"/>
              <w:jc w:val="left"/>
              <w:rPr>
                <w:rFonts w:cs="Calibri"/>
                <w:b w:val="0"/>
                <w:bCs w:val="0"/>
                <w:sz w:val="20"/>
                <w:szCs w:val="20"/>
                <w:lang w:eastAsia="it-IT"/>
              </w:rPr>
            </w:pPr>
            <w:r w:rsidRPr="00BA45D7">
              <w:rPr>
                <w:rFonts w:cs="Calibri"/>
                <w:sz w:val="20"/>
                <w:szCs w:val="20"/>
                <w:lang w:eastAsia="it-IT"/>
              </w:rPr>
              <w:t> </w:t>
            </w:r>
          </w:p>
        </w:tc>
      </w:tr>
      <w:tr w:rsidR="00086FE2" w:rsidRPr="00BA45D7" w:rsidTr="00086FE2">
        <w:trPr>
          <w:trHeight w:val="511"/>
        </w:trPr>
        <w:tc>
          <w:tcPr>
            <w:tcW w:w="1433" w:type="dxa"/>
            <w:vMerge/>
            <w:tcBorders>
              <w:top w:val="nil"/>
              <w:left w:val="dotted" w:sz="4" w:space="0" w:color="auto"/>
              <w:bottom w:val="nil"/>
              <w:right w:val="dotted" w:sz="4" w:space="0" w:color="auto"/>
            </w:tcBorders>
            <w:vAlign w:val="center"/>
            <w:hideMark/>
          </w:tcPr>
          <w:p w:rsidR="00086FE2" w:rsidRPr="00086FE2" w:rsidRDefault="00086FE2" w:rsidP="00C16F16">
            <w:pPr>
              <w:spacing w:line="240" w:lineRule="auto"/>
              <w:jc w:val="left"/>
              <w:rPr>
                <w:rFonts w:cs="Calibri"/>
                <w:b w:val="0"/>
                <w:bCs w:val="0"/>
                <w:sz w:val="22"/>
                <w:szCs w:val="22"/>
                <w:lang w:eastAsia="it-IT"/>
              </w:rPr>
            </w:pPr>
          </w:p>
        </w:tc>
        <w:tc>
          <w:tcPr>
            <w:tcW w:w="632" w:type="dxa"/>
            <w:vMerge/>
            <w:tcBorders>
              <w:top w:val="nil"/>
              <w:left w:val="dotted" w:sz="4" w:space="0" w:color="auto"/>
              <w:bottom w:val="nil"/>
              <w:right w:val="dotted" w:sz="4" w:space="0" w:color="auto"/>
            </w:tcBorders>
            <w:vAlign w:val="center"/>
            <w:hideMark/>
          </w:tcPr>
          <w:p w:rsidR="00086FE2" w:rsidRPr="00086FE2" w:rsidRDefault="00086FE2" w:rsidP="00C16F16">
            <w:pPr>
              <w:spacing w:line="240" w:lineRule="auto"/>
              <w:jc w:val="left"/>
              <w:rPr>
                <w:rFonts w:cs="Calibri"/>
                <w:b w:val="0"/>
                <w:bCs w:val="0"/>
                <w:sz w:val="22"/>
                <w:szCs w:val="22"/>
                <w:lang w:eastAsia="it-IT"/>
              </w:rPr>
            </w:pPr>
          </w:p>
        </w:tc>
        <w:tc>
          <w:tcPr>
            <w:tcW w:w="2180" w:type="dxa"/>
            <w:vMerge w:val="restart"/>
            <w:tcBorders>
              <w:top w:val="nil"/>
              <w:left w:val="dotted" w:sz="4" w:space="0" w:color="auto"/>
              <w:bottom w:val="nil"/>
              <w:right w:val="dotted" w:sz="4" w:space="0" w:color="auto"/>
            </w:tcBorders>
            <w:shd w:val="clear" w:color="auto" w:fill="auto"/>
            <w:vAlign w:val="center"/>
            <w:hideMark/>
          </w:tcPr>
          <w:p w:rsidR="00086FE2" w:rsidRPr="00BA45D7" w:rsidRDefault="00086FE2" w:rsidP="00C16F16">
            <w:pPr>
              <w:spacing w:line="240" w:lineRule="auto"/>
              <w:jc w:val="center"/>
              <w:rPr>
                <w:rFonts w:cs="Calibri"/>
                <w:b w:val="0"/>
                <w:bCs w:val="0"/>
                <w:sz w:val="20"/>
                <w:szCs w:val="20"/>
                <w:lang w:eastAsia="it-IT"/>
              </w:rPr>
            </w:pPr>
            <w:r w:rsidRPr="00BA45D7">
              <w:rPr>
                <w:rFonts w:cs="Calibri"/>
                <w:sz w:val="20"/>
                <w:szCs w:val="20"/>
                <w:lang w:eastAsia="it-IT"/>
              </w:rPr>
              <w:t>Servizio di reperibilità per: MUSEO DEL SANNIO – MUSEO ARCOS – BOOK SHOP</w:t>
            </w:r>
          </w:p>
        </w:tc>
        <w:tc>
          <w:tcPr>
            <w:tcW w:w="564" w:type="dxa"/>
            <w:vMerge w:val="restart"/>
            <w:tcBorders>
              <w:top w:val="nil"/>
              <w:left w:val="dotted" w:sz="4" w:space="0" w:color="auto"/>
              <w:bottom w:val="nil"/>
              <w:right w:val="dotted" w:sz="4" w:space="0" w:color="auto"/>
            </w:tcBorders>
            <w:shd w:val="clear" w:color="auto" w:fill="auto"/>
            <w:vAlign w:val="center"/>
            <w:hideMark/>
          </w:tcPr>
          <w:p w:rsidR="00086FE2" w:rsidRPr="00BA45D7" w:rsidRDefault="00086FE2" w:rsidP="00C16F16">
            <w:pPr>
              <w:spacing w:line="240" w:lineRule="auto"/>
              <w:jc w:val="center"/>
              <w:rPr>
                <w:rFonts w:cs="Calibri"/>
                <w:b w:val="0"/>
                <w:bCs w:val="0"/>
                <w:sz w:val="22"/>
                <w:lang w:eastAsia="it-IT"/>
              </w:rPr>
            </w:pPr>
            <w:r>
              <w:rPr>
                <w:rFonts w:cs="Calibri"/>
                <w:sz w:val="22"/>
                <w:lang w:eastAsia="it-IT"/>
              </w:rPr>
              <w:t>6</w:t>
            </w:r>
          </w:p>
        </w:tc>
        <w:tc>
          <w:tcPr>
            <w:tcW w:w="580" w:type="dxa"/>
            <w:vMerge w:val="restart"/>
            <w:tcBorders>
              <w:top w:val="nil"/>
              <w:left w:val="dotted" w:sz="4" w:space="0" w:color="auto"/>
              <w:bottom w:val="nil"/>
              <w:right w:val="dotted" w:sz="4" w:space="0" w:color="auto"/>
            </w:tcBorders>
            <w:shd w:val="clear" w:color="auto" w:fill="auto"/>
            <w:vAlign w:val="center"/>
            <w:hideMark/>
          </w:tcPr>
          <w:p w:rsidR="00086FE2" w:rsidRPr="00BA45D7" w:rsidRDefault="00086FE2" w:rsidP="00C16F16">
            <w:pPr>
              <w:spacing w:line="240" w:lineRule="auto"/>
              <w:jc w:val="center"/>
              <w:rPr>
                <w:rFonts w:cs="Calibri"/>
                <w:b w:val="0"/>
                <w:bCs w:val="0"/>
                <w:sz w:val="16"/>
                <w:szCs w:val="16"/>
                <w:lang w:eastAsia="it-IT"/>
              </w:rPr>
            </w:pPr>
            <w:r w:rsidRPr="00BA45D7">
              <w:rPr>
                <w:rFonts w:cs="Calibri"/>
                <w:sz w:val="16"/>
                <w:szCs w:val="16"/>
                <w:lang w:eastAsia="it-IT"/>
              </w:rPr>
              <w:t>A.4</w:t>
            </w:r>
          </w:p>
        </w:tc>
        <w:tc>
          <w:tcPr>
            <w:tcW w:w="1970" w:type="dxa"/>
            <w:tcBorders>
              <w:top w:val="nil"/>
              <w:left w:val="nil"/>
              <w:bottom w:val="nil"/>
              <w:right w:val="dotted" w:sz="4" w:space="0" w:color="auto"/>
            </w:tcBorders>
            <w:shd w:val="clear" w:color="auto" w:fill="auto"/>
            <w:vAlign w:val="center"/>
            <w:hideMark/>
          </w:tcPr>
          <w:p w:rsidR="00086FE2" w:rsidRPr="00BA45D7" w:rsidRDefault="00086FE2" w:rsidP="00C16F16">
            <w:pPr>
              <w:spacing w:line="240" w:lineRule="auto"/>
              <w:jc w:val="center"/>
              <w:rPr>
                <w:rFonts w:cs="Calibri"/>
                <w:b w:val="0"/>
                <w:bCs w:val="0"/>
                <w:sz w:val="22"/>
                <w:lang w:eastAsia="it-IT"/>
              </w:rPr>
            </w:pPr>
            <w:r w:rsidRPr="00BA45D7">
              <w:rPr>
                <w:rFonts w:cs="Calibri"/>
                <w:sz w:val="22"/>
                <w:lang w:eastAsia="it-IT"/>
              </w:rPr>
              <w:t>Sabato e domenica</w:t>
            </w:r>
          </w:p>
        </w:tc>
        <w:tc>
          <w:tcPr>
            <w:tcW w:w="600" w:type="dxa"/>
            <w:tcBorders>
              <w:top w:val="nil"/>
              <w:left w:val="nil"/>
              <w:bottom w:val="nil"/>
              <w:right w:val="dotted" w:sz="4" w:space="0" w:color="auto"/>
            </w:tcBorders>
            <w:shd w:val="clear" w:color="auto" w:fill="auto"/>
            <w:vAlign w:val="center"/>
            <w:hideMark/>
          </w:tcPr>
          <w:p w:rsidR="00086FE2" w:rsidRPr="00BA45D7" w:rsidRDefault="00086FE2" w:rsidP="00C16F16">
            <w:pPr>
              <w:spacing w:line="240" w:lineRule="auto"/>
              <w:jc w:val="center"/>
              <w:rPr>
                <w:rFonts w:cs="Calibri"/>
                <w:b w:val="0"/>
                <w:bCs w:val="0"/>
                <w:sz w:val="22"/>
                <w:lang w:eastAsia="it-IT"/>
              </w:rPr>
            </w:pPr>
            <w:r>
              <w:rPr>
                <w:rFonts w:cs="Calibri"/>
                <w:sz w:val="22"/>
                <w:lang w:eastAsia="it-IT"/>
              </w:rPr>
              <w:t>6</w:t>
            </w:r>
          </w:p>
        </w:tc>
        <w:tc>
          <w:tcPr>
            <w:tcW w:w="503" w:type="dxa"/>
            <w:vMerge w:val="restart"/>
            <w:tcBorders>
              <w:top w:val="nil"/>
              <w:left w:val="dotted" w:sz="4" w:space="0" w:color="auto"/>
              <w:bottom w:val="nil"/>
              <w:right w:val="dotted" w:sz="4" w:space="0" w:color="auto"/>
            </w:tcBorders>
            <w:shd w:val="clear" w:color="auto" w:fill="auto"/>
            <w:vAlign w:val="center"/>
            <w:hideMark/>
          </w:tcPr>
          <w:p w:rsidR="00086FE2" w:rsidRPr="00BA45D7" w:rsidRDefault="00086FE2" w:rsidP="00C16F16">
            <w:pPr>
              <w:spacing w:line="240" w:lineRule="auto"/>
              <w:jc w:val="center"/>
              <w:rPr>
                <w:rFonts w:cs="Calibri"/>
                <w:b w:val="0"/>
                <w:bCs w:val="0"/>
                <w:sz w:val="22"/>
                <w:lang w:eastAsia="it-IT"/>
              </w:rPr>
            </w:pPr>
            <w:r w:rsidRPr="00BA45D7">
              <w:rPr>
                <w:rFonts w:cs="Calibri"/>
                <w:sz w:val="22"/>
                <w:lang w:eastAsia="it-IT"/>
              </w:rPr>
              <w:t>T</w:t>
            </w:r>
          </w:p>
        </w:tc>
        <w:tc>
          <w:tcPr>
            <w:tcW w:w="767" w:type="dxa"/>
            <w:tcBorders>
              <w:top w:val="nil"/>
              <w:left w:val="nil"/>
              <w:bottom w:val="nil"/>
              <w:right w:val="dotted" w:sz="4" w:space="0" w:color="auto"/>
            </w:tcBorders>
            <w:shd w:val="clear" w:color="auto" w:fill="auto"/>
            <w:vAlign w:val="center"/>
            <w:hideMark/>
          </w:tcPr>
          <w:p w:rsidR="00086FE2" w:rsidRPr="00BA45D7" w:rsidRDefault="00086FE2" w:rsidP="00C16F16">
            <w:pPr>
              <w:spacing w:line="240" w:lineRule="auto"/>
              <w:jc w:val="left"/>
              <w:rPr>
                <w:rFonts w:cs="Calibri"/>
                <w:b w:val="0"/>
                <w:bCs w:val="0"/>
                <w:sz w:val="22"/>
                <w:lang w:eastAsia="it-IT"/>
              </w:rPr>
            </w:pPr>
            <w:r w:rsidRPr="00BA45D7">
              <w:rPr>
                <w:rFonts w:cs="Calibri"/>
                <w:sz w:val="22"/>
                <w:lang w:eastAsia="it-IT"/>
              </w:rPr>
              <w:t> </w:t>
            </w:r>
          </w:p>
        </w:tc>
      </w:tr>
      <w:tr w:rsidR="00086FE2" w:rsidRPr="00BA45D7" w:rsidTr="00086FE2">
        <w:trPr>
          <w:trHeight w:val="365"/>
        </w:trPr>
        <w:tc>
          <w:tcPr>
            <w:tcW w:w="1433" w:type="dxa"/>
            <w:vMerge/>
            <w:tcBorders>
              <w:top w:val="nil"/>
              <w:left w:val="dotted" w:sz="4" w:space="0" w:color="auto"/>
              <w:bottom w:val="nil"/>
              <w:right w:val="dotted" w:sz="4" w:space="0" w:color="auto"/>
            </w:tcBorders>
            <w:vAlign w:val="center"/>
            <w:hideMark/>
          </w:tcPr>
          <w:p w:rsidR="00086FE2" w:rsidRPr="00086FE2" w:rsidRDefault="00086FE2" w:rsidP="00C16F16">
            <w:pPr>
              <w:spacing w:line="240" w:lineRule="auto"/>
              <w:jc w:val="left"/>
              <w:rPr>
                <w:rFonts w:cs="Calibri"/>
                <w:b w:val="0"/>
                <w:bCs w:val="0"/>
                <w:sz w:val="22"/>
                <w:szCs w:val="22"/>
                <w:lang w:eastAsia="it-IT"/>
              </w:rPr>
            </w:pPr>
          </w:p>
        </w:tc>
        <w:tc>
          <w:tcPr>
            <w:tcW w:w="632" w:type="dxa"/>
            <w:vMerge/>
            <w:tcBorders>
              <w:top w:val="nil"/>
              <w:left w:val="dotted" w:sz="4" w:space="0" w:color="auto"/>
              <w:bottom w:val="nil"/>
              <w:right w:val="dotted" w:sz="4" w:space="0" w:color="auto"/>
            </w:tcBorders>
            <w:vAlign w:val="center"/>
            <w:hideMark/>
          </w:tcPr>
          <w:p w:rsidR="00086FE2" w:rsidRPr="00086FE2" w:rsidRDefault="00086FE2" w:rsidP="00C16F16">
            <w:pPr>
              <w:spacing w:line="240" w:lineRule="auto"/>
              <w:jc w:val="left"/>
              <w:rPr>
                <w:rFonts w:cs="Calibri"/>
                <w:b w:val="0"/>
                <w:bCs w:val="0"/>
                <w:sz w:val="22"/>
                <w:szCs w:val="22"/>
                <w:lang w:eastAsia="it-IT"/>
              </w:rPr>
            </w:pPr>
          </w:p>
        </w:tc>
        <w:tc>
          <w:tcPr>
            <w:tcW w:w="2180" w:type="dxa"/>
            <w:vMerge/>
            <w:tcBorders>
              <w:top w:val="nil"/>
              <w:left w:val="dotted" w:sz="4" w:space="0" w:color="auto"/>
              <w:bottom w:val="nil"/>
              <w:right w:val="dotted" w:sz="4" w:space="0" w:color="auto"/>
            </w:tcBorders>
            <w:vAlign w:val="center"/>
            <w:hideMark/>
          </w:tcPr>
          <w:p w:rsidR="00086FE2" w:rsidRPr="00BA45D7" w:rsidRDefault="00086FE2" w:rsidP="00C16F16">
            <w:pPr>
              <w:spacing w:line="240" w:lineRule="auto"/>
              <w:jc w:val="left"/>
              <w:rPr>
                <w:rFonts w:cs="Calibri"/>
                <w:b w:val="0"/>
                <w:bCs w:val="0"/>
                <w:sz w:val="20"/>
                <w:szCs w:val="20"/>
                <w:lang w:eastAsia="it-IT"/>
              </w:rPr>
            </w:pPr>
          </w:p>
        </w:tc>
        <w:tc>
          <w:tcPr>
            <w:tcW w:w="564" w:type="dxa"/>
            <w:vMerge/>
            <w:tcBorders>
              <w:top w:val="nil"/>
              <w:left w:val="dotted" w:sz="4" w:space="0" w:color="auto"/>
              <w:bottom w:val="nil"/>
              <w:right w:val="dotted" w:sz="4" w:space="0" w:color="auto"/>
            </w:tcBorders>
            <w:vAlign w:val="center"/>
            <w:hideMark/>
          </w:tcPr>
          <w:p w:rsidR="00086FE2" w:rsidRPr="00BA45D7" w:rsidRDefault="00086FE2" w:rsidP="00C16F16">
            <w:pPr>
              <w:spacing w:line="240" w:lineRule="auto"/>
              <w:jc w:val="left"/>
              <w:rPr>
                <w:rFonts w:cs="Calibri"/>
                <w:b w:val="0"/>
                <w:bCs w:val="0"/>
                <w:sz w:val="22"/>
                <w:lang w:eastAsia="it-IT"/>
              </w:rPr>
            </w:pPr>
          </w:p>
        </w:tc>
        <w:tc>
          <w:tcPr>
            <w:tcW w:w="580" w:type="dxa"/>
            <w:vMerge/>
            <w:tcBorders>
              <w:top w:val="nil"/>
              <w:left w:val="dotted" w:sz="4" w:space="0" w:color="auto"/>
              <w:bottom w:val="nil"/>
              <w:right w:val="dotted" w:sz="4" w:space="0" w:color="auto"/>
            </w:tcBorders>
            <w:vAlign w:val="center"/>
            <w:hideMark/>
          </w:tcPr>
          <w:p w:rsidR="00086FE2" w:rsidRPr="00BA45D7" w:rsidRDefault="00086FE2" w:rsidP="00C16F16">
            <w:pPr>
              <w:spacing w:line="240" w:lineRule="auto"/>
              <w:jc w:val="left"/>
              <w:rPr>
                <w:rFonts w:cs="Calibri"/>
                <w:b w:val="0"/>
                <w:bCs w:val="0"/>
                <w:sz w:val="16"/>
                <w:szCs w:val="16"/>
                <w:lang w:eastAsia="it-IT"/>
              </w:rPr>
            </w:pPr>
          </w:p>
        </w:tc>
        <w:tc>
          <w:tcPr>
            <w:tcW w:w="1970" w:type="dxa"/>
            <w:tcBorders>
              <w:top w:val="dotted" w:sz="4" w:space="0" w:color="000000"/>
              <w:left w:val="nil"/>
              <w:bottom w:val="nil"/>
              <w:right w:val="dotted" w:sz="4" w:space="0" w:color="auto"/>
            </w:tcBorders>
            <w:shd w:val="clear" w:color="auto" w:fill="auto"/>
            <w:vAlign w:val="center"/>
            <w:hideMark/>
          </w:tcPr>
          <w:p w:rsidR="00086FE2" w:rsidRPr="00BA45D7" w:rsidRDefault="00086FE2" w:rsidP="00C16F16">
            <w:pPr>
              <w:spacing w:line="240" w:lineRule="auto"/>
              <w:jc w:val="center"/>
              <w:rPr>
                <w:rFonts w:cs="Calibri"/>
                <w:b w:val="0"/>
                <w:bCs w:val="0"/>
                <w:sz w:val="22"/>
                <w:lang w:eastAsia="it-IT"/>
              </w:rPr>
            </w:pPr>
            <w:r w:rsidRPr="00BA45D7">
              <w:rPr>
                <w:rFonts w:cs="Calibri"/>
                <w:sz w:val="22"/>
                <w:lang w:eastAsia="it-IT"/>
              </w:rPr>
              <w:t>Domenica</w:t>
            </w:r>
          </w:p>
        </w:tc>
        <w:tc>
          <w:tcPr>
            <w:tcW w:w="600" w:type="dxa"/>
            <w:tcBorders>
              <w:top w:val="dotted" w:sz="4" w:space="0" w:color="000000"/>
              <w:left w:val="nil"/>
              <w:bottom w:val="nil"/>
              <w:right w:val="dotted" w:sz="4" w:space="0" w:color="auto"/>
            </w:tcBorders>
            <w:shd w:val="clear" w:color="auto" w:fill="auto"/>
            <w:vAlign w:val="center"/>
            <w:hideMark/>
          </w:tcPr>
          <w:p w:rsidR="00086FE2" w:rsidRPr="00BA45D7" w:rsidRDefault="00086FE2" w:rsidP="00C16F16">
            <w:pPr>
              <w:spacing w:line="240" w:lineRule="auto"/>
              <w:jc w:val="center"/>
              <w:rPr>
                <w:rFonts w:cs="Calibri"/>
                <w:b w:val="0"/>
                <w:bCs w:val="0"/>
                <w:sz w:val="22"/>
                <w:lang w:eastAsia="it-IT"/>
              </w:rPr>
            </w:pPr>
            <w:r>
              <w:rPr>
                <w:rFonts w:cs="Calibri"/>
                <w:sz w:val="22"/>
                <w:lang w:eastAsia="it-IT"/>
              </w:rPr>
              <w:t>3</w:t>
            </w:r>
          </w:p>
        </w:tc>
        <w:tc>
          <w:tcPr>
            <w:tcW w:w="503" w:type="dxa"/>
            <w:vMerge/>
            <w:tcBorders>
              <w:top w:val="nil"/>
              <w:left w:val="dotted" w:sz="4" w:space="0" w:color="auto"/>
              <w:bottom w:val="nil"/>
              <w:right w:val="dotted" w:sz="4" w:space="0" w:color="auto"/>
            </w:tcBorders>
            <w:vAlign w:val="center"/>
            <w:hideMark/>
          </w:tcPr>
          <w:p w:rsidR="00086FE2" w:rsidRPr="00BA45D7" w:rsidRDefault="00086FE2" w:rsidP="00C16F16">
            <w:pPr>
              <w:spacing w:line="240" w:lineRule="auto"/>
              <w:jc w:val="left"/>
              <w:rPr>
                <w:rFonts w:cs="Calibri"/>
                <w:b w:val="0"/>
                <w:bCs w:val="0"/>
                <w:sz w:val="22"/>
                <w:lang w:eastAsia="it-IT"/>
              </w:rPr>
            </w:pPr>
          </w:p>
        </w:tc>
        <w:tc>
          <w:tcPr>
            <w:tcW w:w="767" w:type="dxa"/>
            <w:tcBorders>
              <w:top w:val="nil"/>
              <w:left w:val="nil"/>
              <w:bottom w:val="nil"/>
              <w:right w:val="dotted" w:sz="4" w:space="0" w:color="auto"/>
            </w:tcBorders>
            <w:shd w:val="clear" w:color="auto" w:fill="auto"/>
            <w:vAlign w:val="center"/>
            <w:hideMark/>
          </w:tcPr>
          <w:p w:rsidR="00086FE2" w:rsidRPr="00BA45D7" w:rsidRDefault="00086FE2" w:rsidP="00C16F16">
            <w:pPr>
              <w:spacing w:line="240" w:lineRule="auto"/>
              <w:jc w:val="left"/>
              <w:rPr>
                <w:rFonts w:cs="Calibri"/>
                <w:b w:val="0"/>
                <w:bCs w:val="0"/>
                <w:sz w:val="22"/>
                <w:lang w:eastAsia="it-IT"/>
              </w:rPr>
            </w:pPr>
            <w:r w:rsidRPr="00BA45D7">
              <w:rPr>
                <w:rFonts w:cs="Calibri"/>
                <w:sz w:val="22"/>
                <w:lang w:eastAsia="it-IT"/>
              </w:rPr>
              <w:t> </w:t>
            </w:r>
          </w:p>
        </w:tc>
      </w:tr>
      <w:tr w:rsidR="00086FE2" w:rsidRPr="00BA45D7" w:rsidTr="00086FE2">
        <w:trPr>
          <w:trHeight w:val="417"/>
        </w:trPr>
        <w:tc>
          <w:tcPr>
            <w:tcW w:w="1433" w:type="dxa"/>
            <w:vMerge/>
            <w:tcBorders>
              <w:top w:val="nil"/>
              <w:left w:val="dotted" w:sz="4" w:space="0" w:color="auto"/>
              <w:bottom w:val="nil"/>
              <w:right w:val="dotted" w:sz="4" w:space="0" w:color="auto"/>
            </w:tcBorders>
            <w:vAlign w:val="center"/>
            <w:hideMark/>
          </w:tcPr>
          <w:p w:rsidR="00086FE2" w:rsidRPr="00086FE2" w:rsidRDefault="00086FE2" w:rsidP="00C16F16">
            <w:pPr>
              <w:spacing w:line="240" w:lineRule="auto"/>
              <w:jc w:val="left"/>
              <w:rPr>
                <w:rFonts w:cs="Calibri"/>
                <w:b w:val="0"/>
                <w:bCs w:val="0"/>
                <w:sz w:val="22"/>
                <w:szCs w:val="22"/>
                <w:lang w:eastAsia="it-IT"/>
              </w:rPr>
            </w:pPr>
          </w:p>
        </w:tc>
        <w:tc>
          <w:tcPr>
            <w:tcW w:w="632" w:type="dxa"/>
            <w:vMerge/>
            <w:tcBorders>
              <w:top w:val="nil"/>
              <w:left w:val="dotted" w:sz="4" w:space="0" w:color="auto"/>
              <w:bottom w:val="nil"/>
              <w:right w:val="dotted" w:sz="4" w:space="0" w:color="auto"/>
            </w:tcBorders>
            <w:vAlign w:val="center"/>
            <w:hideMark/>
          </w:tcPr>
          <w:p w:rsidR="00086FE2" w:rsidRPr="00086FE2" w:rsidRDefault="00086FE2" w:rsidP="00C16F16">
            <w:pPr>
              <w:spacing w:line="240" w:lineRule="auto"/>
              <w:jc w:val="left"/>
              <w:rPr>
                <w:rFonts w:cs="Calibri"/>
                <w:b w:val="0"/>
                <w:bCs w:val="0"/>
                <w:sz w:val="22"/>
                <w:szCs w:val="22"/>
                <w:lang w:eastAsia="it-IT"/>
              </w:rPr>
            </w:pPr>
          </w:p>
        </w:tc>
        <w:tc>
          <w:tcPr>
            <w:tcW w:w="2180" w:type="dxa"/>
            <w:vMerge/>
            <w:tcBorders>
              <w:top w:val="nil"/>
              <w:left w:val="dotted" w:sz="4" w:space="0" w:color="auto"/>
              <w:bottom w:val="nil"/>
              <w:right w:val="dotted" w:sz="4" w:space="0" w:color="auto"/>
            </w:tcBorders>
            <w:vAlign w:val="center"/>
            <w:hideMark/>
          </w:tcPr>
          <w:p w:rsidR="00086FE2" w:rsidRPr="00BA45D7" w:rsidRDefault="00086FE2" w:rsidP="00C16F16">
            <w:pPr>
              <w:spacing w:line="240" w:lineRule="auto"/>
              <w:jc w:val="left"/>
              <w:rPr>
                <w:rFonts w:cs="Calibri"/>
                <w:b w:val="0"/>
                <w:bCs w:val="0"/>
                <w:sz w:val="20"/>
                <w:szCs w:val="20"/>
                <w:lang w:eastAsia="it-IT"/>
              </w:rPr>
            </w:pPr>
          </w:p>
        </w:tc>
        <w:tc>
          <w:tcPr>
            <w:tcW w:w="564" w:type="dxa"/>
            <w:vMerge/>
            <w:tcBorders>
              <w:top w:val="nil"/>
              <w:left w:val="dotted" w:sz="4" w:space="0" w:color="auto"/>
              <w:bottom w:val="nil"/>
              <w:right w:val="dotted" w:sz="4" w:space="0" w:color="auto"/>
            </w:tcBorders>
            <w:vAlign w:val="center"/>
            <w:hideMark/>
          </w:tcPr>
          <w:p w:rsidR="00086FE2" w:rsidRPr="00BA45D7" w:rsidRDefault="00086FE2" w:rsidP="00C16F16">
            <w:pPr>
              <w:spacing w:line="240" w:lineRule="auto"/>
              <w:jc w:val="left"/>
              <w:rPr>
                <w:rFonts w:cs="Calibri"/>
                <w:b w:val="0"/>
                <w:bCs w:val="0"/>
                <w:sz w:val="22"/>
                <w:lang w:eastAsia="it-IT"/>
              </w:rPr>
            </w:pPr>
          </w:p>
        </w:tc>
        <w:tc>
          <w:tcPr>
            <w:tcW w:w="580" w:type="dxa"/>
            <w:vMerge/>
            <w:tcBorders>
              <w:top w:val="nil"/>
              <w:left w:val="dotted" w:sz="4" w:space="0" w:color="auto"/>
              <w:bottom w:val="nil"/>
              <w:right w:val="dotted" w:sz="4" w:space="0" w:color="auto"/>
            </w:tcBorders>
            <w:vAlign w:val="center"/>
            <w:hideMark/>
          </w:tcPr>
          <w:p w:rsidR="00086FE2" w:rsidRPr="00BA45D7" w:rsidRDefault="00086FE2" w:rsidP="00C16F16">
            <w:pPr>
              <w:spacing w:line="240" w:lineRule="auto"/>
              <w:jc w:val="left"/>
              <w:rPr>
                <w:rFonts w:cs="Calibri"/>
                <w:b w:val="0"/>
                <w:bCs w:val="0"/>
                <w:sz w:val="16"/>
                <w:szCs w:val="16"/>
                <w:lang w:eastAsia="it-IT"/>
              </w:rPr>
            </w:pPr>
          </w:p>
        </w:tc>
        <w:tc>
          <w:tcPr>
            <w:tcW w:w="1970" w:type="dxa"/>
            <w:tcBorders>
              <w:top w:val="nil"/>
              <w:left w:val="nil"/>
              <w:bottom w:val="nil"/>
              <w:right w:val="dotted" w:sz="4" w:space="0" w:color="auto"/>
            </w:tcBorders>
            <w:shd w:val="clear" w:color="auto" w:fill="auto"/>
            <w:vAlign w:val="center"/>
            <w:hideMark/>
          </w:tcPr>
          <w:p w:rsidR="00086FE2" w:rsidRPr="00BA45D7" w:rsidRDefault="00086FE2" w:rsidP="00C16F16">
            <w:pPr>
              <w:spacing w:line="240" w:lineRule="auto"/>
              <w:jc w:val="center"/>
              <w:rPr>
                <w:rFonts w:cs="Calibri"/>
                <w:b w:val="0"/>
                <w:bCs w:val="0"/>
                <w:sz w:val="22"/>
                <w:lang w:eastAsia="it-IT"/>
              </w:rPr>
            </w:pPr>
            <w:r w:rsidRPr="00BA45D7">
              <w:rPr>
                <w:rFonts w:cs="Calibri"/>
                <w:sz w:val="22"/>
                <w:lang w:eastAsia="it-IT"/>
              </w:rPr>
              <w:t>Nessuna disponibilità</w:t>
            </w:r>
          </w:p>
        </w:tc>
        <w:tc>
          <w:tcPr>
            <w:tcW w:w="600" w:type="dxa"/>
            <w:tcBorders>
              <w:top w:val="nil"/>
              <w:left w:val="nil"/>
              <w:bottom w:val="nil"/>
              <w:right w:val="nil"/>
            </w:tcBorders>
            <w:shd w:val="clear" w:color="auto" w:fill="auto"/>
            <w:noWrap/>
            <w:vAlign w:val="center"/>
            <w:hideMark/>
          </w:tcPr>
          <w:p w:rsidR="00086FE2" w:rsidRPr="00BA45D7" w:rsidRDefault="00086FE2" w:rsidP="00C16F16">
            <w:pPr>
              <w:spacing w:line="240" w:lineRule="auto"/>
              <w:jc w:val="center"/>
              <w:rPr>
                <w:rFonts w:ascii="Calibri" w:hAnsi="Calibri" w:cs="Calibri"/>
                <w:sz w:val="22"/>
                <w:lang w:eastAsia="it-IT"/>
              </w:rPr>
            </w:pPr>
            <w:r w:rsidRPr="00BA45D7">
              <w:rPr>
                <w:rFonts w:ascii="Calibri" w:hAnsi="Calibri" w:cs="Calibri"/>
                <w:sz w:val="22"/>
                <w:lang w:eastAsia="it-IT"/>
              </w:rPr>
              <w:t>0</w:t>
            </w:r>
          </w:p>
        </w:tc>
        <w:tc>
          <w:tcPr>
            <w:tcW w:w="503" w:type="dxa"/>
            <w:vMerge/>
            <w:tcBorders>
              <w:top w:val="nil"/>
              <w:left w:val="dotted" w:sz="4" w:space="0" w:color="auto"/>
              <w:bottom w:val="nil"/>
              <w:right w:val="dotted" w:sz="4" w:space="0" w:color="auto"/>
            </w:tcBorders>
            <w:vAlign w:val="center"/>
            <w:hideMark/>
          </w:tcPr>
          <w:p w:rsidR="00086FE2" w:rsidRPr="00BA45D7" w:rsidRDefault="00086FE2" w:rsidP="00C16F16">
            <w:pPr>
              <w:spacing w:line="240" w:lineRule="auto"/>
              <w:jc w:val="left"/>
              <w:rPr>
                <w:rFonts w:cs="Calibri"/>
                <w:b w:val="0"/>
                <w:bCs w:val="0"/>
                <w:sz w:val="22"/>
                <w:lang w:eastAsia="it-IT"/>
              </w:rPr>
            </w:pPr>
          </w:p>
        </w:tc>
        <w:tc>
          <w:tcPr>
            <w:tcW w:w="767" w:type="dxa"/>
            <w:tcBorders>
              <w:top w:val="dotted" w:sz="4" w:space="0" w:color="000000"/>
              <w:left w:val="nil"/>
              <w:bottom w:val="nil"/>
              <w:right w:val="dotted" w:sz="4" w:space="0" w:color="auto"/>
            </w:tcBorders>
            <w:shd w:val="clear" w:color="auto" w:fill="auto"/>
            <w:vAlign w:val="center"/>
            <w:hideMark/>
          </w:tcPr>
          <w:p w:rsidR="00086FE2" w:rsidRPr="00BA45D7" w:rsidRDefault="00086FE2" w:rsidP="00C16F16">
            <w:pPr>
              <w:spacing w:line="240" w:lineRule="auto"/>
              <w:jc w:val="center"/>
              <w:rPr>
                <w:rFonts w:cs="Calibri"/>
                <w:b w:val="0"/>
                <w:bCs w:val="0"/>
                <w:sz w:val="22"/>
                <w:lang w:eastAsia="it-IT"/>
              </w:rPr>
            </w:pPr>
            <w:r w:rsidRPr="00BA45D7">
              <w:rPr>
                <w:rFonts w:cs="Calibri"/>
                <w:sz w:val="22"/>
                <w:lang w:eastAsia="it-IT"/>
              </w:rPr>
              <w:t> </w:t>
            </w:r>
          </w:p>
        </w:tc>
      </w:tr>
      <w:tr w:rsidR="00086FE2" w:rsidRPr="00BA45D7" w:rsidTr="00086FE2">
        <w:trPr>
          <w:trHeight w:val="823"/>
        </w:trPr>
        <w:tc>
          <w:tcPr>
            <w:tcW w:w="1433" w:type="dxa"/>
            <w:vMerge w:val="restart"/>
            <w:tcBorders>
              <w:top w:val="nil"/>
              <w:left w:val="dotted" w:sz="4" w:space="0" w:color="auto"/>
              <w:bottom w:val="dotted" w:sz="4" w:space="0" w:color="000000"/>
              <w:right w:val="dotted" w:sz="4" w:space="0" w:color="auto"/>
            </w:tcBorders>
            <w:shd w:val="clear" w:color="auto" w:fill="auto"/>
            <w:textDirection w:val="btLr"/>
            <w:vAlign w:val="center"/>
            <w:hideMark/>
          </w:tcPr>
          <w:p w:rsidR="00086FE2" w:rsidRPr="00086FE2" w:rsidRDefault="00086FE2" w:rsidP="00C16F16">
            <w:pPr>
              <w:spacing w:line="240" w:lineRule="auto"/>
              <w:jc w:val="center"/>
              <w:rPr>
                <w:rFonts w:cs="Calibri"/>
                <w:b w:val="0"/>
                <w:bCs w:val="0"/>
                <w:sz w:val="22"/>
                <w:szCs w:val="22"/>
                <w:lang w:eastAsia="it-IT"/>
              </w:rPr>
            </w:pPr>
            <w:r w:rsidRPr="00086FE2">
              <w:rPr>
                <w:rFonts w:cs="Calibri"/>
                <w:sz w:val="22"/>
                <w:szCs w:val="22"/>
                <w:lang w:eastAsia="it-IT"/>
              </w:rPr>
              <w:t xml:space="preserve">SISTEMI </w:t>
            </w:r>
            <w:proofErr w:type="spellStart"/>
            <w:r w:rsidRPr="00086FE2">
              <w:rPr>
                <w:rFonts w:cs="Calibri"/>
                <w:sz w:val="22"/>
                <w:szCs w:val="22"/>
                <w:lang w:eastAsia="it-IT"/>
              </w:rPr>
              <w:t>DI</w:t>
            </w:r>
            <w:proofErr w:type="spellEnd"/>
            <w:r w:rsidRPr="00086FE2">
              <w:rPr>
                <w:rFonts w:cs="Calibri"/>
                <w:sz w:val="22"/>
                <w:szCs w:val="22"/>
                <w:lang w:eastAsia="it-IT"/>
              </w:rPr>
              <w:t xml:space="preserve"> AUTOVERIFICA</w:t>
            </w:r>
          </w:p>
          <w:p w:rsidR="00086FE2" w:rsidRPr="00086FE2" w:rsidRDefault="00086FE2" w:rsidP="00C16F16">
            <w:pPr>
              <w:spacing w:line="240" w:lineRule="auto"/>
              <w:jc w:val="center"/>
              <w:rPr>
                <w:rFonts w:cs="Calibri"/>
                <w:b w:val="0"/>
                <w:bCs w:val="0"/>
                <w:sz w:val="22"/>
                <w:szCs w:val="22"/>
                <w:lang w:eastAsia="it-IT"/>
              </w:rPr>
            </w:pPr>
            <w:r w:rsidRPr="00086FE2">
              <w:rPr>
                <w:rFonts w:cs="Calibri"/>
                <w:sz w:val="22"/>
                <w:szCs w:val="22"/>
                <w:lang w:eastAsia="it-IT"/>
              </w:rPr>
              <w:t>(**)</w:t>
            </w:r>
          </w:p>
        </w:tc>
        <w:tc>
          <w:tcPr>
            <w:tcW w:w="632" w:type="dxa"/>
            <w:vMerge w:val="restart"/>
            <w:tcBorders>
              <w:top w:val="nil"/>
              <w:left w:val="dotted" w:sz="4" w:space="0" w:color="auto"/>
              <w:bottom w:val="dotted" w:sz="4" w:space="0" w:color="000000"/>
              <w:right w:val="dotted" w:sz="4" w:space="0" w:color="auto"/>
            </w:tcBorders>
            <w:shd w:val="clear" w:color="auto" w:fill="auto"/>
            <w:vAlign w:val="center"/>
            <w:hideMark/>
          </w:tcPr>
          <w:p w:rsidR="00086FE2" w:rsidRPr="00086FE2" w:rsidRDefault="007C78ED" w:rsidP="00C16F16">
            <w:pPr>
              <w:spacing w:line="240" w:lineRule="auto"/>
              <w:jc w:val="center"/>
              <w:rPr>
                <w:rFonts w:cs="Calibri"/>
                <w:b w:val="0"/>
                <w:bCs w:val="0"/>
                <w:sz w:val="22"/>
                <w:szCs w:val="22"/>
                <w:lang w:eastAsia="it-IT"/>
              </w:rPr>
            </w:pPr>
            <w:r>
              <w:rPr>
                <w:rFonts w:cs="Calibri"/>
                <w:b w:val="0"/>
                <w:bCs w:val="0"/>
                <w:sz w:val="22"/>
                <w:szCs w:val="22"/>
                <w:lang w:eastAsia="it-IT"/>
              </w:rPr>
              <w:t>5</w:t>
            </w:r>
          </w:p>
        </w:tc>
        <w:tc>
          <w:tcPr>
            <w:tcW w:w="2180" w:type="dxa"/>
            <w:tcBorders>
              <w:top w:val="nil"/>
              <w:left w:val="nil"/>
              <w:bottom w:val="nil"/>
              <w:right w:val="dotted" w:sz="4" w:space="0" w:color="auto"/>
            </w:tcBorders>
            <w:shd w:val="clear" w:color="auto" w:fill="auto"/>
            <w:vAlign w:val="center"/>
            <w:hideMark/>
          </w:tcPr>
          <w:p w:rsidR="00086FE2" w:rsidRPr="00BA45D7" w:rsidRDefault="00086FE2" w:rsidP="00C16F16">
            <w:pPr>
              <w:spacing w:line="240" w:lineRule="auto"/>
              <w:jc w:val="center"/>
              <w:rPr>
                <w:rFonts w:cs="Calibri"/>
                <w:b w:val="0"/>
                <w:bCs w:val="0"/>
                <w:sz w:val="20"/>
                <w:szCs w:val="20"/>
                <w:lang w:eastAsia="it-IT"/>
              </w:rPr>
            </w:pPr>
          </w:p>
        </w:tc>
        <w:tc>
          <w:tcPr>
            <w:tcW w:w="564" w:type="dxa"/>
            <w:tcBorders>
              <w:top w:val="nil"/>
              <w:left w:val="nil"/>
              <w:bottom w:val="nil"/>
              <w:right w:val="dotted" w:sz="4" w:space="0" w:color="auto"/>
            </w:tcBorders>
            <w:shd w:val="clear" w:color="auto" w:fill="auto"/>
            <w:vAlign w:val="center"/>
            <w:hideMark/>
          </w:tcPr>
          <w:p w:rsidR="00086FE2" w:rsidRPr="00BA45D7" w:rsidRDefault="00086FE2" w:rsidP="00C16F16">
            <w:pPr>
              <w:spacing w:line="240" w:lineRule="auto"/>
              <w:jc w:val="center"/>
              <w:rPr>
                <w:rFonts w:cs="Calibri"/>
                <w:b w:val="0"/>
                <w:bCs w:val="0"/>
                <w:sz w:val="22"/>
                <w:lang w:eastAsia="it-IT"/>
              </w:rPr>
            </w:pPr>
          </w:p>
        </w:tc>
        <w:tc>
          <w:tcPr>
            <w:tcW w:w="580" w:type="dxa"/>
            <w:tcBorders>
              <w:top w:val="nil"/>
              <w:left w:val="nil"/>
              <w:bottom w:val="nil"/>
              <w:right w:val="nil"/>
            </w:tcBorders>
            <w:shd w:val="clear" w:color="auto" w:fill="auto"/>
            <w:vAlign w:val="center"/>
            <w:hideMark/>
          </w:tcPr>
          <w:p w:rsidR="00086FE2" w:rsidRPr="00BA45D7" w:rsidRDefault="00086FE2" w:rsidP="00C16F16">
            <w:pPr>
              <w:spacing w:line="240" w:lineRule="auto"/>
              <w:jc w:val="center"/>
              <w:rPr>
                <w:rFonts w:cs="Calibri"/>
                <w:b w:val="0"/>
                <w:bCs w:val="0"/>
                <w:sz w:val="16"/>
                <w:szCs w:val="16"/>
                <w:lang w:eastAsia="it-IT"/>
              </w:rPr>
            </w:pPr>
          </w:p>
        </w:tc>
        <w:tc>
          <w:tcPr>
            <w:tcW w:w="2570" w:type="dxa"/>
            <w:gridSpan w:val="2"/>
            <w:tcBorders>
              <w:top w:val="nil"/>
              <w:left w:val="nil"/>
              <w:bottom w:val="nil"/>
              <w:right w:val="nil"/>
            </w:tcBorders>
            <w:shd w:val="clear" w:color="000000" w:fill="EEECE1"/>
            <w:noWrap/>
            <w:vAlign w:val="center"/>
            <w:hideMark/>
          </w:tcPr>
          <w:p w:rsidR="00086FE2" w:rsidRPr="00BA45D7" w:rsidRDefault="00086FE2" w:rsidP="00C16F16">
            <w:pPr>
              <w:spacing w:line="240" w:lineRule="auto"/>
              <w:jc w:val="center"/>
              <w:rPr>
                <w:rFonts w:ascii="Calibri" w:hAnsi="Calibri" w:cs="Calibri"/>
                <w:sz w:val="22"/>
                <w:lang w:eastAsia="it-IT"/>
              </w:rPr>
            </w:pPr>
          </w:p>
        </w:tc>
        <w:tc>
          <w:tcPr>
            <w:tcW w:w="503" w:type="dxa"/>
            <w:tcBorders>
              <w:top w:val="nil"/>
              <w:left w:val="nil"/>
              <w:bottom w:val="nil"/>
              <w:right w:val="dotted" w:sz="4" w:space="0" w:color="auto"/>
            </w:tcBorders>
            <w:shd w:val="clear" w:color="auto" w:fill="auto"/>
            <w:vAlign w:val="center"/>
            <w:hideMark/>
          </w:tcPr>
          <w:p w:rsidR="00086FE2" w:rsidRPr="00BA45D7" w:rsidRDefault="00086FE2" w:rsidP="00C16F16">
            <w:pPr>
              <w:spacing w:line="240" w:lineRule="auto"/>
              <w:jc w:val="center"/>
              <w:rPr>
                <w:rFonts w:cs="Calibri"/>
                <w:b w:val="0"/>
                <w:bCs w:val="0"/>
                <w:sz w:val="22"/>
                <w:lang w:eastAsia="it-IT"/>
              </w:rPr>
            </w:pPr>
          </w:p>
        </w:tc>
        <w:tc>
          <w:tcPr>
            <w:tcW w:w="767" w:type="dxa"/>
            <w:tcBorders>
              <w:top w:val="nil"/>
              <w:left w:val="nil"/>
              <w:bottom w:val="nil"/>
              <w:right w:val="dotted" w:sz="4" w:space="0" w:color="auto"/>
            </w:tcBorders>
            <w:shd w:val="clear" w:color="000000" w:fill="EEECE1"/>
            <w:vAlign w:val="center"/>
            <w:hideMark/>
          </w:tcPr>
          <w:p w:rsidR="00086FE2" w:rsidRPr="00BA45D7" w:rsidRDefault="00086FE2" w:rsidP="00C16F16">
            <w:pPr>
              <w:spacing w:line="240" w:lineRule="auto"/>
              <w:jc w:val="center"/>
              <w:rPr>
                <w:rFonts w:cs="Calibri"/>
                <w:b w:val="0"/>
                <w:bCs w:val="0"/>
                <w:sz w:val="22"/>
                <w:lang w:eastAsia="it-IT"/>
              </w:rPr>
            </w:pPr>
          </w:p>
        </w:tc>
      </w:tr>
      <w:tr w:rsidR="00086FE2" w:rsidRPr="00BA45D7" w:rsidTr="00086FE2">
        <w:trPr>
          <w:trHeight w:val="300"/>
        </w:trPr>
        <w:tc>
          <w:tcPr>
            <w:tcW w:w="1433" w:type="dxa"/>
            <w:vMerge/>
            <w:tcBorders>
              <w:top w:val="nil"/>
              <w:left w:val="dotted" w:sz="4" w:space="0" w:color="auto"/>
              <w:bottom w:val="dotted" w:sz="4" w:space="0" w:color="000000"/>
              <w:right w:val="dotted" w:sz="4" w:space="0" w:color="auto"/>
            </w:tcBorders>
            <w:vAlign w:val="center"/>
            <w:hideMark/>
          </w:tcPr>
          <w:p w:rsidR="00086FE2" w:rsidRPr="00086FE2" w:rsidRDefault="00086FE2" w:rsidP="00C16F16">
            <w:pPr>
              <w:spacing w:line="240" w:lineRule="auto"/>
              <w:jc w:val="left"/>
              <w:rPr>
                <w:rFonts w:cs="Calibri"/>
                <w:b w:val="0"/>
                <w:bCs w:val="0"/>
                <w:sz w:val="22"/>
                <w:szCs w:val="22"/>
                <w:lang w:eastAsia="it-IT"/>
              </w:rPr>
            </w:pPr>
          </w:p>
        </w:tc>
        <w:tc>
          <w:tcPr>
            <w:tcW w:w="632" w:type="dxa"/>
            <w:vMerge/>
            <w:tcBorders>
              <w:top w:val="nil"/>
              <w:left w:val="dotted" w:sz="4" w:space="0" w:color="auto"/>
              <w:bottom w:val="dotted" w:sz="4" w:space="0" w:color="000000"/>
              <w:right w:val="dotted" w:sz="4" w:space="0" w:color="auto"/>
            </w:tcBorders>
            <w:vAlign w:val="center"/>
            <w:hideMark/>
          </w:tcPr>
          <w:p w:rsidR="00086FE2" w:rsidRPr="00086FE2" w:rsidRDefault="00086FE2" w:rsidP="00C16F16">
            <w:pPr>
              <w:spacing w:line="240" w:lineRule="auto"/>
              <w:jc w:val="left"/>
              <w:rPr>
                <w:rFonts w:cs="Calibri"/>
                <w:b w:val="0"/>
                <w:bCs w:val="0"/>
                <w:sz w:val="22"/>
                <w:szCs w:val="22"/>
                <w:lang w:eastAsia="it-IT"/>
              </w:rPr>
            </w:pPr>
          </w:p>
        </w:tc>
        <w:tc>
          <w:tcPr>
            <w:tcW w:w="2180" w:type="dxa"/>
            <w:vMerge w:val="restart"/>
            <w:tcBorders>
              <w:top w:val="nil"/>
              <w:left w:val="dotted" w:sz="4" w:space="0" w:color="auto"/>
              <w:bottom w:val="dotted" w:sz="4" w:space="0" w:color="000000"/>
              <w:right w:val="dotted" w:sz="4" w:space="0" w:color="auto"/>
            </w:tcBorders>
            <w:shd w:val="clear" w:color="auto" w:fill="auto"/>
            <w:vAlign w:val="center"/>
            <w:hideMark/>
          </w:tcPr>
          <w:p w:rsidR="00086FE2" w:rsidRPr="00BA45D7" w:rsidRDefault="00086FE2" w:rsidP="00C16F16">
            <w:pPr>
              <w:spacing w:line="240" w:lineRule="auto"/>
              <w:jc w:val="center"/>
              <w:rPr>
                <w:rFonts w:cs="Calibri"/>
                <w:b w:val="0"/>
                <w:bCs w:val="0"/>
                <w:sz w:val="20"/>
                <w:szCs w:val="20"/>
                <w:lang w:eastAsia="it-IT"/>
              </w:rPr>
            </w:pPr>
            <w:proofErr w:type="spellStart"/>
            <w:r w:rsidRPr="00BA45D7">
              <w:rPr>
                <w:rFonts w:cs="Calibri"/>
                <w:sz w:val="20"/>
                <w:szCs w:val="20"/>
                <w:lang w:eastAsia="it-IT"/>
              </w:rPr>
              <w:t>Fequenza</w:t>
            </w:r>
            <w:proofErr w:type="spellEnd"/>
            <w:r w:rsidRPr="00BA45D7">
              <w:rPr>
                <w:rFonts w:cs="Calibri"/>
                <w:sz w:val="20"/>
                <w:szCs w:val="20"/>
                <w:lang w:eastAsia="it-IT"/>
              </w:rPr>
              <w:t xml:space="preserve"> delle ispezioni/controlli a campione</w:t>
            </w:r>
            <w:r>
              <w:rPr>
                <w:rFonts w:cs="Calibri"/>
                <w:sz w:val="20"/>
                <w:szCs w:val="20"/>
                <w:lang w:eastAsia="it-IT"/>
              </w:rPr>
              <w:t xml:space="preserve"> </w:t>
            </w:r>
          </w:p>
        </w:tc>
        <w:tc>
          <w:tcPr>
            <w:tcW w:w="564" w:type="dxa"/>
            <w:vMerge w:val="restart"/>
            <w:tcBorders>
              <w:top w:val="nil"/>
              <w:left w:val="dotted" w:sz="4" w:space="0" w:color="auto"/>
              <w:bottom w:val="dotted" w:sz="4" w:space="0" w:color="000000"/>
              <w:right w:val="dotted" w:sz="4" w:space="0" w:color="auto"/>
            </w:tcBorders>
            <w:shd w:val="clear" w:color="auto" w:fill="auto"/>
            <w:vAlign w:val="center"/>
            <w:hideMark/>
          </w:tcPr>
          <w:p w:rsidR="00086FE2" w:rsidRPr="00BA45D7" w:rsidRDefault="00086FE2" w:rsidP="00C16F16">
            <w:pPr>
              <w:spacing w:line="240" w:lineRule="auto"/>
              <w:jc w:val="center"/>
              <w:rPr>
                <w:rFonts w:cs="Calibri"/>
                <w:b w:val="0"/>
                <w:bCs w:val="0"/>
                <w:sz w:val="22"/>
                <w:lang w:eastAsia="it-IT"/>
              </w:rPr>
            </w:pPr>
            <w:r>
              <w:rPr>
                <w:rFonts w:cs="Calibri"/>
                <w:sz w:val="22"/>
                <w:lang w:eastAsia="it-IT"/>
              </w:rPr>
              <w:t>5</w:t>
            </w:r>
          </w:p>
        </w:tc>
        <w:tc>
          <w:tcPr>
            <w:tcW w:w="580" w:type="dxa"/>
            <w:vMerge w:val="restart"/>
            <w:tcBorders>
              <w:top w:val="nil"/>
              <w:left w:val="dotted" w:sz="4" w:space="0" w:color="auto"/>
              <w:bottom w:val="dotted" w:sz="4" w:space="0" w:color="000000"/>
              <w:right w:val="dotted" w:sz="4" w:space="0" w:color="auto"/>
            </w:tcBorders>
            <w:shd w:val="clear" w:color="auto" w:fill="auto"/>
            <w:vAlign w:val="center"/>
            <w:hideMark/>
          </w:tcPr>
          <w:p w:rsidR="00086FE2" w:rsidRPr="00BA45D7" w:rsidRDefault="00086FE2" w:rsidP="00C16F16">
            <w:pPr>
              <w:spacing w:line="240" w:lineRule="auto"/>
              <w:jc w:val="center"/>
              <w:rPr>
                <w:rFonts w:cs="Calibri"/>
                <w:b w:val="0"/>
                <w:bCs w:val="0"/>
                <w:sz w:val="16"/>
                <w:szCs w:val="16"/>
                <w:lang w:eastAsia="it-IT"/>
              </w:rPr>
            </w:pPr>
            <w:r w:rsidRPr="00BA45D7">
              <w:rPr>
                <w:rFonts w:cs="Calibri"/>
                <w:sz w:val="16"/>
                <w:szCs w:val="16"/>
                <w:lang w:eastAsia="it-IT"/>
              </w:rPr>
              <w:t>B.2</w:t>
            </w:r>
          </w:p>
        </w:tc>
        <w:tc>
          <w:tcPr>
            <w:tcW w:w="1970" w:type="dxa"/>
            <w:tcBorders>
              <w:top w:val="nil"/>
              <w:left w:val="nil"/>
              <w:bottom w:val="nil"/>
              <w:right w:val="nil"/>
            </w:tcBorders>
            <w:shd w:val="clear" w:color="auto" w:fill="auto"/>
            <w:vAlign w:val="center"/>
            <w:hideMark/>
          </w:tcPr>
          <w:p w:rsidR="00086FE2" w:rsidRPr="00BA45D7" w:rsidRDefault="00086FE2" w:rsidP="00C16F16">
            <w:pPr>
              <w:spacing w:line="240" w:lineRule="auto"/>
              <w:jc w:val="center"/>
              <w:rPr>
                <w:rFonts w:cs="Calibri"/>
                <w:b w:val="0"/>
                <w:bCs w:val="0"/>
                <w:sz w:val="22"/>
                <w:lang w:eastAsia="it-IT"/>
              </w:rPr>
            </w:pPr>
            <w:r w:rsidRPr="00BA45D7">
              <w:rPr>
                <w:rFonts w:cs="Calibri"/>
                <w:sz w:val="22"/>
                <w:lang w:eastAsia="it-IT"/>
              </w:rPr>
              <w:t>MENSILE</w:t>
            </w:r>
          </w:p>
        </w:tc>
        <w:tc>
          <w:tcPr>
            <w:tcW w:w="600" w:type="dxa"/>
            <w:tcBorders>
              <w:top w:val="nil"/>
              <w:left w:val="nil"/>
              <w:bottom w:val="nil"/>
              <w:right w:val="dotted" w:sz="4" w:space="0" w:color="000000"/>
            </w:tcBorders>
            <w:shd w:val="clear" w:color="auto" w:fill="auto"/>
            <w:vAlign w:val="center"/>
            <w:hideMark/>
          </w:tcPr>
          <w:p w:rsidR="00086FE2" w:rsidRPr="00BA45D7" w:rsidRDefault="00086FE2" w:rsidP="00C16F16">
            <w:pPr>
              <w:spacing w:line="240" w:lineRule="auto"/>
              <w:jc w:val="center"/>
              <w:rPr>
                <w:rFonts w:cs="Calibri"/>
                <w:b w:val="0"/>
                <w:bCs w:val="0"/>
                <w:sz w:val="22"/>
                <w:lang w:eastAsia="it-IT"/>
              </w:rPr>
            </w:pPr>
            <w:r>
              <w:rPr>
                <w:rFonts w:cs="Calibri"/>
                <w:sz w:val="22"/>
                <w:lang w:eastAsia="it-IT"/>
              </w:rPr>
              <w:t>5</w:t>
            </w:r>
          </w:p>
        </w:tc>
        <w:tc>
          <w:tcPr>
            <w:tcW w:w="503" w:type="dxa"/>
            <w:tcBorders>
              <w:top w:val="nil"/>
              <w:left w:val="nil"/>
              <w:bottom w:val="nil"/>
              <w:right w:val="dotted" w:sz="4" w:space="0" w:color="auto"/>
            </w:tcBorders>
            <w:shd w:val="clear" w:color="auto" w:fill="auto"/>
            <w:vAlign w:val="center"/>
            <w:hideMark/>
          </w:tcPr>
          <w:p w:rsidR="00086FE2" w:rsidRPr="00BA45D7" w:rsidRDefault="00086FE2" w:rsidP="00C16F16">
            <w:pPr>
              <w:spacing w:line="240" w:lineRule="auto"/>
              <w:jc w:val="center"/>
              <w:rPr>
                <w:rFonts w:cs="Calibri"/>
                <w:b w:val="0"/>
                <w:bCs w:val="0"/>
                <w:sz w:val="22"/>
                <w:lang w:eastAsia="it-IT"/>
              </w:rPr>
            </w:pPr>
            <w:r w:rsidRPr="00BA45D7">
              <w:rPr>
                <w:rFonts w:cs="Calibri"/>
                <w:sz w:val="22"/>
                <w:lang w:eastAsia="it-IT"/>
              </w:rPr>
              <w:t> </w:t>
            </w:r>
          </w:p>
        </w:tc>
        <w:tc>
          <w:tcPr>
            <w:tcW w:w="767" w:type="dxa"/>
            <w:tcBorders>
              <w:top w:val="nil"/>
              <w:left w:val="nil"/>
              <w:bottom w:val="nil"/>
              <w:right w:val="dotted" w:sz="4" w:space="0" w:color="auto"/>
            </w:tcBorders>
            <w:shd w:val="clear" w:color="auto" w:fill="auto"/>
            <w:vAlign w:val="center"/>
            <w:hideMark/>
          </w:tcPr>
          <w:p w:rsidR="00086FE2" w:rsidRPr="00BA45D7" w:rsidRDefault="00086FE2" w:rsidP="00C16F16">
            <w:pPr>
              <w:spacing w:line="240" w:lineRule="auto"/>
              <w:jc w:val="center"/>
              <w:rPr>
                <w:rFonts w:cs="Calibri"/>
                <w:b w:val="0"/>
                <w:bCs w:val="0"/>
                <w:sz w:val="22"/>
                <w:lang w:eastAsia="it-IT"/>
              </w:rPr>
            </w:pPr>
            <w:r w:rsidRPr="00BA45D7">
              <w:rPr>
                <w:rFonts w:cs="Calibri"/>
                <w:sz w:val="22"/>
                <w:lang w:eastAsia="it-IT"/>
              </w:rPr>
              <w:t> </w:t>
            </w:r>
          </w:p>
        </w:tc>
      </w:tr>
      <w:tr w:rsidR="00086FE2" w:rsidRPr="00BA45D7" w:rsidTr="00086FE2">
        <w:trPr>
          <w:trHeight w:val="300"/>
        </w:trPr>
        <w:tc>
          <w:tcPr>
            <w:tcW w:w="1433" w:type="dxa"/>
            <w:vMerge/>
            <w:tcBorders>
              <w:top w:val="nil"/>
              <w:left w:val="dotted" w:sz="4" w:space="0" w:color="auto"/>
              <w:bottom w:val="dotted" w:sz="4" w:space="0" w:color="000000"/>
              <w:right w:val="dotted" w:sz="4" w:space="0" w:color="auto"/>
            </w:tcBorders>
            <w:vAlign w:val="center"/>
            <w:hideMark/>
          </w:tcPr>
          <w:p w:rsidR="00086FE2" w:rsidRPr="00086FE2" w:rsidRDefault="00086FE2" w:rsidP="00C16F16">
            <w:pPr>
              <w:spacing w:line="240" w:lineRule="auto"/>
              <w:jc w:val="left"/>
              <w:rPr>
                <w:rFonts w:cs="Calibri"/>
                <w:b w:val="0"/>
                <w:bCs w:val="0"/>
                <w:sz w:val="22"/>
                <w:szCs w:val="22"/>
                <w:lang w:eastAsia="it-IT"/>
              </w:rPr>
            </w:pPr>
          </w:p>
        </w:tc>
        <w:tc>
          <w:tcPr>
            <w:tcW w:w="632" w:type="dxa"/>
            <w:vMerge/>
            <w:tcBorders>
              <w:top w:val="nil"/>
              <w:left w:val="dotted" w:sz="4" w:space="0" w:color="auto"/>
              <w:bottom w:val="dotted" w:sz="4" w:space="0" w:color="000000"/>
              <w:right w:val="dotted" w:sz="4" w:space="0" w:color="auto"/>
            </w:tcBorders>
            <w:vAlign w:val="center"/>
            <w:hideMark/>
          </w:tcPr>
          <w:p w:rsidR="00086FE2" w:rsidRPr="00086FE2" w:rsidRDefault="00086FE2" w:rsidP="00C16F16">
            <w:pPr>
              <w:spacing w:line="240" w:lineRule="auto"/>
              <w:jc w:val="left"/>
              <w:rPr>
                <w:rFonts w:cs="Calibri"/>
                <w:b w:val="0"/>
                <w:bCs w:val="0"/>
                <w:sz w:val="22"/>
                <w:szCs w:val="22"/>
                <w:lang w:eastAsia="it-IT"/>
              </w:rPr>
            </w:pPr>
          </w:p>
        </w:tc>
        <w:tc>
          <w:tcPr>
            <w:tcW w:w="2180" w:type="dxa"/>
            <w:vMerge/>
            <w:tcBorders>
              <w:top w:val="nil"/>
              <w:left w:val="dotted" w:sz="4" w:space="0" w:color="auto"/>
              <w:bottom w:val="dotted" w:sz="4" w:space="0" w:color="000000"/>
              <w:right w:val="dotted" w:sz="4" w:space="0" w:color="auto"/>
            </w:tcBorders>
            <w:vAlign w:val="center"/>
            <w:hideMark/>
          </w:tcPr>
          <w:p w:rsidR="00086FE2" w:rsidRPr="00BA45D7" w:rsidRDefault="00086FE2" w:rsidP="00C16F16">
            <w:pPr>
              <w:spacing w:line="240" w:lineRule="auto"/>
              <w:jc w:val="left"/>
              <w:rPr>
                <w:rFonts w:cs="Calibri"/>
                <w:b w:val="0"/>
                <w:bCs w:val="0"/>
                <w:sz w:val="20"/>
                <w:szCs w:val="20"/>
                <w:lang w:eastAsia="it-IT"/>
              </w:rPr>
            </w:pPr>
          </w:p>
        </w:tc>
        <w:tc>
          <w:tcPr>
            <w:tcW w:w="564" w:type="dxa"/>
            <w:vMerge/>
            <w:tcBorders>
              <w:top w:val="nil"/>
              <w:left w:val="dotted" w:sz="4" w:space="0" w:color="auto"/>
              <w:bottom w:val="dotted" w:sz="4" w:space="0" w:color="000000"/>
              <w:right w:val="dotted" w:sz="4" w:space="0" w:color="auto"/>
            </w:tcBorders>
            <w:vAlign w:val="center"/>
            <w:hideMark/>
          </w:tcPr>
          <w:p w:rsidR="00086FE2" w:rsidRPr="00BA45D7" w:rsidRDefault="00086FE2" w:rsidP="00C16F16">
            <w:pPr>
              <w:spacing w:line="240" w:lineRule="auto"/>
              <w:jc w:val="left"/>
              <w:rPr>
                <w:rFonts w:cs="Calibri"/>
                <w:b w:val="0"/>
                <w:bCs w:val="0"/>
                <w:sz w:val="22"/>
                <w:lang w:eastAsia="it-IT"/>
              </w:rPr>
            </w:pPr>
          </w:p>
        </w:tc>
        <w:tc>
          <w:tcPr>
            <w:tcW w:w="580" w:type="dxa"/>
            <w:vMerge/>
            <w:tcBorders>
              <w:top w:val="nil"/>
              <w:left w:val="dotted" w:sz="4" w:space="0" w:color="auto"/>
              <w:bottom w:val="dotted" w:sz="4" w:space="0" w:color="000000"/>
              <w:right w:val="dotted" w:sz="4" w:space="0" w:color="auto"/>
            </w:tcBorders>
            <w:vAlign w:val="center"/>
            <w:hideMark/>
          </w:tcPr>
          <w:p w:rsidR="00086FE2" w:rsidRPr="00BA45D7" w:rsidRDefault="00086FE2" w:rsidP="00C16F16">
            <w:pPr>
              <w:spacing w:line="240" w:lineRule="auto"/>
              <w:jc w:val="left"/>
              <w:rPr>
                <w:rFonts w:cs="Calibri"/>
                <w:b w:val="0"/>
                <w:bCs w:val="0"/>
                <w:sz w:val="16"/>
                <w:szCs w:val="16"/>
                <w:lang w:eastAsia="it-IT"/>
              </w:rPr>
            </w:pPr>
          </w:p>
        </w:tc>
        <w:tc>
          <w:tcPr>
            <w:tcW w:w="1970" w:type="dxa"/>
            <w:tcBorders>
              <w:top w:val="nil"/>
              <w:left w:val="nil"/>
              <w:bottom w:val="nil"/>
              <w:right w:val="nil"/>
            </w:tcBorders>
            <w:shd w:val="clear" w:color="auto" w:fill="auto"/>
            <w:vAlign w:val="center"/>
            <w:hideMark/>
          </w:tcPr>
          <w:p w:rsidR="00086FE2" w:rsidRPr="00BA45D7" w:rsidRDefault="00086FE2" w:rsidP="00C16F16">
            <w:pPr>
              <w:spacing w:line="240" w:lineRule="auto"/>
              <w:jc w:val="center"/>
              <w:rPr>
                <w:rFonts w:cs="Calibri"/>
                <w:b w:val="0"/>
                <w:bCs w:val="0"/>
                <w:sz w:val="22"/>
                <w:lang w:eastAsia="it-IT"/>
              </w:rPr>
            </w:pPr>
            <w:r w:rsidRPr="00BA45D7">
              <w:rPr>
                <w:rFonts w:cs="Calibri"/>
                <w:sz w:val="22"/>
                <w:lang w:eastAsia="it-IT"/>
              </w:rPr>
              <w:t>BIMESTRALE</w:t>
            </w:r>
          </w:p>
        </w:tc>
        <w:tc>
          <w:tcPr>
            <w:tcW w:w="600" w:type="dxa"/>
            <w:tcBorders>
              <w:top w:val="nil"/>
              <w:left w:val="nil"/>
              <w:bottom w:val="nil"/>
              <w:right w:val="dotted" w:sz="4" w:space="0" w:color="000000"/>
            </w:tcBorders>
            <w:shd w:val="clear" w:color="auto" w:fill="auto"/>
            <w:vAlign w:val="center"/>
            <w:hideMark/>
          </w:tcPr>
          <w:p w:rsidR="00086FE2" w:rsidRPr="00BA45D7" w:rsidRDefault="00086FE2" w:rsidP="00C16F16">
            <w:pPr>
              <w:spacing w:line="240" w:lineRule="auto"/>
              <w:jc w:val="center"/>
              <w:rPr>
                <w:rFonts w:cs="Calibri"/>
                <w:b w:val="0"/>
                <w:bCs w:val="0"/>
                <w:sz w:val="22"/>
                <w:lang w:eastAsia="it-IT"/>
              </w:rPr>
            </w:pPr>
            <w:r>
              <w:rPr>
                <w:rFonts w:cs="Calibri"/>
                <w:sz w:val="22"/>
                <w:lang w:eastAsia="it-IT"/>
              </w:rPr>
              <w:t>2</w:t>
            </w:r>
          </w:p>
        </w:tc>
        <w:tc>
          <w:tcPr>
            <w:tcW w:w="503" w:type="dxa"/>
            <w:tcBorders>
              <w:top w:val="nil"/>
              <w:left w:val="nil"/>
              <w:bottom w:val="nil"/>
              <w:right w:val="dotted" w:sz="4" w:space="0" w:color="auto"/>
            </w:tcBorders>
            <w:shd w:val="clear" w:color="auto" w:fill="auto"/>
            <w:vAlign w:val="center"/>
            <w:hideMark/>
          </w:tcPr>
          <w:p w:rsidR="00086FE2" w:rsidRPr="00BA45D7" w:rsidRDefault="00086FE2" w:rsidP="00C16F16">
            <w:pPr>
              <w:spacing w:line="240" w:lineRule="auto"/>
              <w:jc w:val="center"/>
              <w:rPr>
                <w:rFonts w:cs="Calibri"/>
                <w:b w:val="0"/>
                <w:bCs w:val="0"/>
                <w:sz w:val="22"/>
                <w:lang w:eastAsia="it-IT"/>
              </w:rPr>
            </w:pPr>
          </w:p>
        </w:tc>
        <w:tc>
          <w:tcPr>
            <w:tcW w:w="767" w:type="dxa"/>
            <w:tcBorders>
              <w:top w:val="nil"/>
              <w:left w:val="nil"/>
              <w:bottom w:val="nil"/>
              <w:right w:val="dotted" w:sz="4" w:space="0" w:color="auto"/>
            </w:tcBorders>
            <w:shd w:val="clear" w:color="auto" w:fill="auto"/>
            <w:vAlign w:val="center"/>
            <w:hideMark/>
          </w:tcPr>
          <w:p w:rsidR="00086FE2" w:rsidRPr="00BA45D7" w:rsidRDefault="00086FE2" w:rsidP="00C16F16">
            <w:pPr>
              <w:spacing w:line="240" w:lineRule="auto"/>
              <w:jc w:val="center"/>
              <w:rPr>
                <w:rFonts w:cs="Calibri"/>
                <w:b w:val="0"/>
                <w:bCs w:val="0"/>
                <w:sz w:val="22"/>
                <w:lang w:eastAsia="it-IT"/>
              </w:rPr>
            </w:pPr>
            <w:r w:rsidRPr="00BA45D7">
              <w:rPr>
                <w:rFonts w:cs="Calibri"/>
                <w:sz w:val="22"/>
                <w:lang w:eastAsia="it-IT"/>
              </w:rPr>
              <w:t> </w:t>
            </w:r>
          </w:p>
        </w:tc>
      </w:tr>
      <w:tr w:rsidR="00086FE2" w:rsidRPr="00BA45D7" w:rsidTr="00086FE2">
        <w:trPr>
          <w:trHeight w:val="331"/>
        </w:trPr>
        <w:tc>
          <w:tcPr>
            <w:tcW w:w="1433" w:type="dxa"/>
            <w:vMerge/>
            <w:tcBorders>
              <w:top w:val="nil"/>
              <w:left w:val="dotted" w:sz="4" w:space="0" w:color="auto"/>
              <w:bottom w:val="dotted" w:sz="4" w:space="0" w:color="000000"/>
              <w:right w:val="dotted" w:sz="4" w:space="0" w:color="auto"/>
            </w:tcBorders>
            <w:vAlign w:val="center"/>
            <w:hideMark/>
          </w:tcPr>
          <w:p w:rsidR="00086FE2" w:rsidRPr="00086FE2" w:rsidRDefault="00086FE2" w:rsidP="00C16F16">
            <w:pPr>
              <w:spacing w:line="240" w:lineRule="auto"/>
              <w:jc w:val="left"/>
              <w:rPr>
                <w:rFonts w:cs="Calibri"/>
                <w:b w:val="0"/>
                <w:bCs w:val="0"/>
                <w:sz w:val="22"/>
                <w:szCs w:val="22"/>
                <w:lang w:eastAsia="it-IT"/>
              </w:rPr>
            </w:pPr>
          </w:p>
        </w:tc>
        <w:tc>
          <w:tcPr>
            <w:tcW w:w="632" w:type="dxa"/>
            <w:vMerge/>
            <w:tcBorders>
              <w:top w:val="nil"/>
              <w:left w:val="dotted" w:sz="4" w:space="0" w:color="auto"/>
              <w:bottom w:val="dotted" w:sz="4" w:space="0" w:color="000000"/>
              <w:right w:val="dotted" w:sz="4" w:space="0" w:color="auto"/>
            </w:tcBorders>
            <w:vAlign w:val="center"/>
            <w:hideMark/>
          </w:tcPr>
          <w:p w:rsidR="00086FE2" w:rsidRPr="00086FE2" w:rsidRDefault="00086FE2" w:rsidP="00C16F16">
            <w:pPr>
              <w:spacing w:line="240" w:lineRule="auto"/>
              <w:jc w:val="left"/>
              <w:rPr>
                <w:rFonts w:cs="Calibri"/>
                <w:b w:val="0"/>
                <w:bCs w:val="0"/>
                <w:sz w:val="22"/>
                <w:szCs w:val="22"/>
                <w:lang w:eastAsia="it-IT"/>
              </w:rPr>
            </w:pPr>
          </w:p>
        </w:tc>
        <w:tc>
          <w:tcPr>
            <w:tcW w:w="2180" w:type="dxa"/>
            <w:vMerge/>
            <w:tcBorders>
              <w:top w:val="nil"/>
              <w:left w:val="dotted" w:sz="4" w:space="0" w:color="auto"/>
              <w:bottom w:val="dotted" w:sz="4" w:space="0" w:color="000000"/>
              <w:right w:val="dotted" w:sz="4" w:space="0" w:color="auto"/>
            </w:tcBorders>
            <w:vAlign w:val="center"/>
            <w:hideMark/>
          </w:tcPr>
          <w:p w:rsidR="00086FE2" w:rsidRPr="00BA45D7" w:rsidRDefault="00086FE2" w:rsidP="00C16F16">
            <w:pPr>
              <w:spacing w:line="240" w:lineRule="auto"/>
              <w:jc w:val="left"/>
              <w:rPr>
                <w:rFonts w:cs="Calibri"/>
                <w:b w:val="0"/>
                <w:bCs w:val="0"/>
                <w:sz w:val="20"/>
                <w:szCs w:val="20"/>
                <w:lang w:eastAsia="it-IT"/>
              </w:rPr>
            </w:pPr>
          </w:p>
        </w:tc>
        <w:tc>
          <w:tcPr>
            <w:tcW w:w="564" w:type="dxa"/>
            <w:vMerge/>
            <w:tcBorders>
              <w:top w:val="nil"/>
              <w:left w:val="dotted" w:sz="4" w:space="0" w:color="auto"/>
              <w:bottom w:val="dotted" w:sz="4" w:space="0" w:color="000000"/>
              <w:right w:val="dotted" w:sz="4" w:space="0" w:color="auto"/>
            </w:tcBorders>
            <w:vAlign w:val="center"/>
            <w:hideMark/>
          </w:tcPr>
          <w:p w:rsidR="00086FE2" w:rsidRPr="00BA45D7" w:rsidRDefault="00086FE2" w:rsidP="00C16F16">
            <w:pPr>
              <w:spacing w:line="240" w:lineRule="auto"/>
              <w:jc w:val="left"/>
              <w:rPr>
                <w:rFonts w:cs="Calibri"/>
                <w:b w:val="0"/>
                <w:bCs w:val="0"/>
                <w:sz w:val="22"/>
                <w:lang w:eastAsia="it-IT"/>
              </w:rPr>
            </w:pPr>
          </w:p>
        </w:tc>
        <w:tc>
          <w:tcPr>
            <w:tcW w:w="580" w:type="dxa"/>
            <w:vMerge/>
            <w:tcBorders>
              <w:top w:val="nil"/>
              <w:left w:val="dotted" w:sz="4" w:space="0" w:color="auto"/>
              <w:bottom w:val="dotted" w:sz="4" w:space="0" w:color="000000"/>
              <w:right w:val="dotted" w:sz="4" w:space="0" w:color="auto"/>
            </w:tcBorders>
            <w:vAlign w:val="center"/>
            <w:hideMark/>
          </w:tcPr>
          <w:p w:rsidR="00086FE2" w:rsidRPr="00BA45D7" w:rsidRDefault="00086FE2" w:rsidP="00C16F16">
            <w:pPr>
              <w:spacing w:line="240" w:lineRule="auto"/>
              <w:jc w:val="left"/>
              <w:rPr>
                <w:rFonts w:cs="Calibri"/>
                <w:b w:val="0"/>
                <w:bCs w:val="0"/>
                <w:sz w:val="16"/>
                <w:szCs w:val="16"/>
                <w:lang w:eastAsia="it-IT"/>
              </w:rPr>
            </w:pPr>
          </w:p>
        </w:tc>
        <w:tc>
          <w:tcPr>
            <w:tcW w:w="1970" w:type="dxa"/>
            <w:tcBorders>
              <w:top w:val="nil"/>
              <w:left w:val="nil"/>
              <w:bottom w:val="dotted" w:sz="4" w:space="0" w:color="auto"/>
              <w:right w:val="nil"/>
            </w:tcBorders>
            <w:shd w:val="clear" w:color="auto" w:fill="auto"/>
            <w:vAlign w:val="center"/>
            <w:hideMark/>
          </w:tcPr>
          <w:p w:rsidR="00086FE2" w:rsidRPr="00BA45D7" w:rsidRDefault="00086FE2" w:rsidP="00C16F16">
            <w:pPr>
              <w:spacing w:line="240" w:lineRule="auto"/>
              <w:jc w:val="center"/>
              <w:rPr>
                <w:rFonts w:cs="Calibri"/>
                <w:b w:val="0"/>
                <w:bCs w:val="0"/>
                <w:sz w:val="22"/>
                <w:lang w:eastAsia="it-IT"/>
              </w:rPr>
            </w:pPr>
            <w:r w:rsidRPr="00BA45D7">
              <w:rPr>
                <w:rFonts w:cs="Calibri"/>
                <w:sz w:val="22"/>
                <w:lang w:eastAsia="it-IT"/>
              </w:rPr>
              <w:t>TRIMESTRALE</w:t>
            </w:r>
          </w:p>
        </w:tc>
        <w:tc>
          <w:tcPr>
            <w:tcW w:w="600" w:type="dxa"/>
            <w:tcBorders>
              <w:top w:val="nil"/>
              <w:left w:val="nil"/>
              <w:bottom w:val="dotted" w:sz="4" w:space="0" w:color="auto"/>
              <w:right w:val="dotted" w:sz="4" w:space="0" w:color="000000"/>
            </w:tcBorders>
            <w:shd w:val="clear" w:color="auto" w:fill="auto"/>
            <w:vAlign w:val="center"/>
            <w:hideMark/>
          </w:tcPr>
          <w:p w:rsidR="00086FE2" w:rsidRPr="00BA45D7" w:rsidRDefault="00086FE2" w:rsidP="00C16F16">
            <w:pPr>
              <w:spacing w:line="240" w:lineRule="auto"/>
              <w:jc w:val="center"/>
              <w:rPr>
                <w:rFonts w:cs="Calibri"/>
                <w:b w:val="0"/>
                <w:bCs w:val="0"/>
                <w:sz w:val="22"/>
                <w:lang w:eastAsia="it-IT"/>
              </w:rPr>
            </w:pPr>
            <w:r w:rsidRPr="00BA45D7">
              <w:rPr>
                <w:rFonts w:cs="Calibri"/>
                <w:sz w:val="22"/>
                <w:lang w:eastAsia="it-IT"/>
              </w:rPr>
              <w:t>1</w:t>
            </w:r>
          </w:p>
        </w:tc>
        <w:tc>
          <w:tcPr>
            <w:tcW w:w="503" w:type="dxa"/>
            <w:tcBorders>
              <w:top w:val="nil"/>
              <w:left w:val="nil"/>
              <w:bottom w:val="nil"/>
              <w:right w:val="dotted" w:sz="4" w:space="0" w:color="auto"/>
            </w:tcBorders>
            <w:shd w:val="clear" w:color="auto" w:fill="auto"/>
            <w:vAlign w:val="center"/>
            <w:hideMark/>
          </w:tcPr>
          <w:p w:rsidR="00086FE2" w:rsidRPr="00BA45D7" w:rsidRDefault="00086FE2" w:rsidP="00C16F16">
            <w:pPr>
              <w:spacing w:line="240" w:lineRule="auto"/>
              <w:jc w:val="center"/>
              <w:rPr>
                <w:rFonts w:cs="Calibri"/>
                <w:b w:val="0"/>
                <w:bCs w:val="0"/>
                <w:sz w:val="22"/>
                <w:lang w:eastAsia="it-IT"/>
              </w:rPr>
            </w:pPr>
            <w:r w:rsidRPr="00BA45D7">
              <w:rPr>
                <w:rFonts w:cs="Calibri"/>
                <w:sz w:val="22"/>
                <w:lang w:eastAsia="it-IT"/>
              </w:rPr>
              <w:t>T</w:t>
            </w:r>
          </w:p>
        </w:tc>
        <w:tc>
          <w:tcPr>
            <w:tcW w:w="767" w:type="dxa"/>
            <w:tcBorders>
              <w:top w:val="nil"/>
              <w:left w:val="nil"/>
              <w:bottom w:val="nil"/>
              <w:right w:val="dotted" w:sz="4" w:space="0" w:color="auto"/>
            </w:tcBorders>
            <w:shd w:val="clear" w:color="auto" w:fill="auto"/>
            <w:vAlign w:val="center"/>
            <w:hideMark/>
          </w:tcPr>
          <w:p w:rsidR="00086FE2" w:rsidRPr="00BA45D7" w:rsidRDefault="00086FE2" w:rsidP="00C16F16">
            <w:pPr>
              <w:spacing w:line="240" w:lineRule="auto"/>
              <w:jc w:val="center"/>
              <w:rPr>
                <w:rFonts w:cs="Calibri"/>
                <w:b w:val="0"/>
                <w:bCs w:val="0"/>
                <w:sz w:val="22"/>
                <w:lang w:eastAsia="it-IT"/>
              </w:rPr>
            </w:pPr>
            <w:r w:rsidRPr="00BA45D7">
              <w:rPr>
                <w:rFonts w:cs="Calibri"/>
                <w:sz w:val="22"/>
                <w:lang w:eastAsia="it-IT"/>
              </w:rPr>
              <w:t> </w:t>
            </w:r>
          </w:p>
        </w:tc>
      </w:tr>
      <w:tr w:rsidR="00086FE2" w:rsidRPr="00BA45D7" w:rsidTr="00086FE2">
        <w:trPr>
          <w:trHeight w:val="845"/>
        </w:trPr>
        <w:tc>
          <w:tcPr>
            <w:tcW w:w="1433" w:type="dxa"/>
            <w:vMerge w:val="restart"/>
            <w:tcBorders>
              <w:top w:val="nil"/>
              <w:left w:val="dotted" w:sz="4" w:space="0" w:color="auto"/>
              <w:bottom w:val="nil"/>
              <w:right w:val="dotted" w:sz="4" w:space="0" w:color="auto"/>
            </w:tcBorders>
            <w:shd w:val="clear" w:color="auto" w:fill="auto"/>
            <w:textDirection w:val="btLr"/>
            <w:vAlign w:val="center"/>
            <w:hideMark/>
          </w:tcPr>
          <w:p w:rsidR="00086FE2" w:rsidRPr="00086FE2" w:rsidRDefault="00086FE2" w:rsidP="00C16F16">
            <w:pPr>
              <w:spacing w:line="240" w:lineRule="auto"/>
              <w:jc w:val="center"/>
              <w:rPr>
                <w:rFonts w:cs="Calibri"/>
                <w:b w:val="0"/>
                <w:bCs w:val="0"/>
                <w:sz w:val="22"/>
                <w:szCs w:val="22"/>
                <w:lang w:eastAsia="it-IT"/>
              </w:rPr>
            </w:pPr>
            <w:r w:rsidRPr="00086FE2">
              <w:rPr>
                <w:rFonts w:cs="Calibri"/>
                <w:sz w:val="22"/>
                <w:szCs w:val="22"/>
                <w:lang w:eastAsia="it-IT"/>
              </w:rPr>
              <w:t>C. EFFICACIA  DEL PIANO GESTIONALE FINALIZZATO A RIDURRE L’IMPATTO AMBIENTALE - PRODOTTI DA FORNIRE (***)</w:t>
            </w:r>
          </w:p>
        </w:tc>
        <w:tc>
          <w:tcPr>
            <w:tcW w:w="632" w:type="dxa"/>
            <w:vMerge w:val="restart"/>
            <w:tcBorders>
              <w:top w:val="nil"/>
              <w:left w:val="dotted" w:sz="4" w:space="0" w:color="auto"/>
              <w:bottom w:val="nil"/>
              <w:right w:val="dotted" w:sz="4" w:space="0" w:color="auto"/>
            </w:tcBorders>
            <w:shd w:val="clear" w:color="auto" w:fill="auto"/>
            <w:vAlign w:val="center"/>
            <w:hideMark/>
          </w:tcPr>
          <w:p w:rsidR="00086FE2" w:rsidRPr="00086FE2" w:rsidRDefault="00086FE2" w:rsidP="00C16F16">
            <w:pPr>
              <w:spacing w:line="240" w:lineRule="auto"/>
              <w:jc w:val="center"/>
              <w:rPr>
                <w:rFonts w:cs="Calibri"/>
                <w:b w:val="0"/>
                <w:bCs w:val="0"/>
                <w:sz w:val="22"/>
                <w:szCs w:val="22"/>
                <w:lang w:eastAsia="it-IT"/>
              </w:rPr>
            </w:pPr>
            <w:r w:rsidRPr="00086FE2">
              <w:rPr>
                <w:rFonts w:cs="Calibri"/>
                <w:sz w:val="22"/>
                <w:szCs w:val="22"/>
                <w:lang w:eastAsia="it-IT"/>
              </w:rPr>
              <w:t>20</w:t>
            </w:r>
          </w:p>
        </w:tc>
        <w:tc>
          <w:tcPr>
            <w:tcW w:w="2180" w:type="dxa"/>
            <w:vMerge w:val="restart"/>
            <w:tcBorders>
              <w:top w:val="nil"/>
              <w:left w:val="dotted" w:sz="4" w:space="0" w:color="auto"/>
              <w:bottom w:val="dotted" w:sz="4" w:space="0" w:color="000000"/>
              <w:right w:val="dotted" w:sz="4" w:space="0" w:color="auto"/>
            </w:tcBorders>
            <w:shd w:val="clear" w:color="auto" w:fill="auto"/>
            <w:vAlign w:val="center"/>
            <w:hideMark/>
          </w:tcPr>
          <w:p w:rsidR="00086FE2" w:rsidRPr="00BA45D7" w:rsidRDefault="00086FE2" w:rsidP="00C16F16">
            <w:pPr>
              <w:spacing w:line="240" w:lineRule="auto"/>
              <w:jc w:val="center"/>
              <w:rPr>
                <w:rFonts w:cs="Calibri"/>
                <w:b w:val="0"/>
                <w:bCs w:val="0"/>
                <w:sz w:val="20"/>
                <w:szCs w:val="20"/>
                <w:lang w:eastAsia="it-IT"/>
              </w:rPr>
            </w:pPr>
            <w:r w:rsidRPr="00BA45D7">
              <w:rPr>
                <w:rFonts w:cs="Calibri"/>
                <w:sz w:val="20"/>
                <w:szCs w:val="20"/>
                <w:lang w:eastAsia="it-IT"/>
              </w:rPr>
              <w:t>Fornitura contenitori per ottimizzazione raccolta differenziata rifiuti</w:t>
            </w:r>
          </w:p>
        </w:tc>
        <w:tc>
          <w:tcPr>
            <w:tcW w:w="564" w:type="dxa"/>
            <w:vMerge w:val="restart"/>
            <w:tcBorders>
              <w:top w:val="nil"/>
              <w:left w:val="dotted" w:sz="4" w:space="0" w:color="auto"/>
              <w:bottom w:val="dotted" w:sz="4" w:space="0" w:color="000000"/>
              <w:right w:val="dotted" w:sz="4" w:space="0" w:color="auto"/>
            </w:tcBorders>
            <w:shd w:val="clear" w:color="auto" w:fill="auto"/>
            <w:vAlign w:val="center"/>
            <w:hideMark/>
          </w:tcPr>
          <w:p w:rsidR="00086FE2" w:rsidRPr="00BA45D7" w:rsidRDefault="00086FE2" w:rsidP="00C16F16">
            <w:pPr>
              <w:spacing w:line="240" w:lineRule="auto"/>
              <w:jc w:val="center"/>
              <w:rPr>
                <w:rFonts w:cs="Calibri"/>
                <w:b w:val="0"/>
                <w:bCs w:val="0"/>
                <w:sz w:val="22"/>
                <w:lang w:eastAsia="it-IT"/>
              </w:rPr>
            </w:pPr>
            <w:r>
              <w:rPr>
                <w:rFonts w:cs="Calibri"/>
                <w:sz w:val="22"/>
                <w:lang w:eastAsia="it-IT"/>
              </w:rPr>
              <w:t>8</w:t>
            </w:r>
          </w:p>
        </w:tc>
        <w:tc>
          <w:tcPr>
            <w:tcW w:w="580" w:type="dxa"/>
            <w:vMerge w:val="restart"/>
            <w:tcBorders>
              <w:top w:val="nil"/>
              <w:left w:val="dotted" w:sz="4" w:space="0" w:color="auto"/>
              <w:bottom w:val="dotted" w:sz="4" w:space="0" w:color="000000"/>
              <w:right w:val="dotted" w:sz="4" w:space="0" w:color="auto"/>
            </w:tcBorders>
            <w:shd w:val="clear" w:color="auto" w:fill="auto"/>
            <w:vAlign w:val="center"/>
            <w:hideMark/>
          </w:tcPr>
          <w:p w:rsidR="00086FE2" w:rsidRPr="00BA45D7" w:rsidRDefault="00086FE2" w:rsidP="00C16F16">
            <w:pPr>
              <w:spacing w:line="240" w:lineRule="auto"/>
              <w:jc w:val="center"/>
              <w:rPr>
                <w:rFonts w:cs="Calibri"/>
                <w:b w:val="0"/>
                <w:bCs w:val="0"/>
                <w:sz w:val="16"/>
                <w:szCs w:val="16"/>
                <w:lang w:eastAsia="it-IT"/>
              </w:rPr>
            </w:pPr>
            <w:r w:rsidRPr="00BA45D7">
              <w:rPr>
                <w:rFonts w:cs="Calibri"/>
                <w:sz w:val="16"/>
                <w:szCs w:val="16"/>
                <w:lang w:eastAsia="it-IT"/>
              </w:rPr>
              <w:t>C.1</w:t>
            </w:r>
          </w:p>
        </w:tc>
        <w:tc>
          <w:tcPr>
            <w:tcW w:w="1970" w:type="dxa"/>
            <w:tcBorders>
              <w:top w:val="nil"/>
              <w:left w:val="nil"/>
              <w:bottom w:val="dotted" w:sz="4" w:space="0" w:color="auto"/>
              <w:right w:val="dotted" w:sz="4" w:space="0" w:color="auto"/>
            </w:tcBorders>
            <w:shd w:val="clear" w:color="auto" w:fill="auto"/>
            <w:vAlign w:val="center"/>
            <w:hideMark/>
          </w:tcPr>
          <w:p w:rsidR="00086FE2" w:rsidRPr="00BA45D7" w:rsidRDefault="00086FE2" w:rsidP="00C16F16">
            <w:pPr>
              <w:spacing w:line="240" w:lineRule="auto"/>
              <w:jc w:val="center"/>
              <w:rPr>
                <w:rFonts w:cs="Calibri"/>
                <w:b w:val="0"/>
                <w:bCs w:val="0"/>
                <w:sz w:val="22"/>
                <w:lang w:eastAsia="it-IT"/>
              </w:rPr>
            </w:pPr>
            <w:r w:rsidRPr="00BA45D7">
              <w:rPr>
                <w:rFonts w:cs="Calibri"/>
                <w:sz w:val="22"/>
                <w:lang w:eastAsia="it-IT"/>
              </w:rPr>
              <w:t>SI</w:t>
            </w:r>
          </w:p>
        </w:tc>
        <w:tc>
          <w:tcPr>
            <w:tcW w:w="600" w:type="dxa"/>
            <w:tcBorders>
              <w:top w:val="nil"/>
              <w:left w:val="nil"/>
              <w:bottom w:val="dotted" w:sz="4" w:space="0" w:color="auto"/>
              <w:right w:val="dotted" w:sz="4" w:space="0" w:color="auto"/>
            </w:tcBorders>
            <w:shd w:val="clear" w:color="auto" w:fill="auto"/>
            <w:vAlign w:val="center"/>
            <w:hideMark/>
          </w:tcPr>
          <w:p w:rsidR="00086FE2" w:rsidRPr="00BA45D7" w:rsidRDefault="00086FE2" w:rsidP="00C16F16">
            <w:pPr>
              <w:spacing w:line="240" w:lineRule="auto"/>
              <w:jc w:val="center"/>
              <w:rPr>
                <w:rFonts w:cs="Calibri"/>
                <w:b w:val="0"/>
                <w:bCs w:val="0"/>
                <w:sz w:val="22"/>
                <w:lang w:eastAsia="it-IT"/>
              </w:rPr>
            </w:pPr>
            <w:r>
              <w:rPr>
                <w:rFonts w:cs="Calibri"/>
                <w:sz w:val="22"/>
                <w:lang w:eastAsia="it-IT"/>
              </w:rPr>
              <w:t>8</w:t>
            </w:r>
          </w:p>
        </w:tc>
        <w:tc>
          <w:tcPr>
            <w:tcW w:w="503" w:type="dxa"/>
            <w:vMerge w:val="restart"/>
            <w:tcBorders>
              <w:top w:val="dotted" w:sz="4" w:space="0" w:color="000000"/>
              <w:left w:val="dotted" w:sz="4" w:space="0" w:color="auto"/>
              <w:bottom w:val="dotted" w:sz="4" w:space="0" w:color="000000"/>
              <w:right w:val="dotted" w:sz="4" w:space="0" w:color="auto"/>
            </w:tcBorders>
            <w:shd w:val="clear" w:color="auto" w:fill="auto"/>
            <w:vAlign w:val="center"/>
            <w:hideMark/>
          </w:tcPr>
          <w:p w:rsidR="00086FE2" w:rsidRPr="00BA45D7" w:rsidRDefault="00086FE2" w:rsidP="00C16F16">
            <w:pPr>
              <w:spacing w:line="240" w:lineRule="auto"/>
              <w:jc w:val="center"/>
              <w:rPr>
                <w:rFonts w:cs="Calibri"/>
                <w:b w:val="0"/>
                <w:bCs w:val="0"/>
                <w:sz w:val="22"/>
                <w:lang w:eastAsia="it-IT"/>
              </w:rPr>
            </w:pPr>
            <w:r w:rsidRPr="00BA45D7">
              <w:rPr>
                <w:rFonts w:cs="Calibri"/>
                <w:sz w:val="22"/>
                <w:lang w:eastAsia="it-IT"/>
              </w:rPr>
              <w:t>T</w:t>
            </w:r>
          </w:p>
        </w:tc>
        <w:tc>
          <w:tcPr>
            <w:tcW w:w="767" w:type="dxa"/>
            <w:tcBorders>
              <w:top w:val="nil"/>
              <w:left w:val="nil"/>
              <w:bottom w:val="dotted" w:sz="4" w:space="0" w:color="auto"/>
              <w:right w:val="dotted" w:sz="4" w:space="0" w:color="auto"/>
            </w:tcBorders>
            <w:shd w:val="clear" w:color="auto" w:fill="auto"/>
            <w:vAlign w:val="center"/>
            <w:hideMark/>
          </w:tcPr>
          <w:p w:rsidR="00086FE2" w:rsidRPr="00BA45D7" w:rsidRDefault="00086FE2" w:rsidP="00C16F16">
            <w:pPr>
              <w:spacing w:line="240" w:lineRule="auto"/>
              <w:jc w:val="left"/>
              <w:rPr>
                <w:rFonts w:cs="Calibri"/>
                <w:b w:val="0"/>
                <w:bCs w:val="0"/>
                <w:sz w:val="20"/>
                <w:szCs w:val="20"/>
                <w:lang w:eastAsia="it-IT"/>
              </w:rPr>
            </w:pPr>
            <w:r w:rsidRPr="00BA45D7">
              <w:rPr>
                <w:rFonts w:cs="Calibri"/>
                <w:sz w:val="20"/>
                <w:szCs w:val="20"/>
                <w:lang w:eastAsia="it-IT"/>
              </w:rPr>
              <w:t> </w:t>
            </w:r>
          </w:p>
        </w:tc>
      </w:tr>
      <w:tr w:rsidR="00086FE2" w:rsidRPr="00BA45D7" w:rsidTr="00086FE2">
        <w:trPr>
          <w:trHeight w:val="548"/>
        </w:trPr>
        <w:tc>
          <w:tcPr>
            <w:tcW w:w="1433" w:type="dxa"/>
            <w:vMerge/>
            <w:tcBorders>
              <w:top w:val="nil"/>
              <w:left w:val="dotted" w:sz="4" w:space="0" w:color="auto"/>
              <w:bottom w:val="nil"/>
              <w:right w:val="dotted" w:sz="4" w:space="0" w:color="auto"/>
            </w:tcBorders>
            <w:vAlign w:val="center"/>
            <w:hideMark/>
          </w:tcPr>
          <w:p w:rsidR="00086FE2" w:rsidRPr="00086FE2" w:rsidRDefault="00086FE2" w:rsidP="00C16F16">
            <w:pPr>
              <w:spacing w:line="240" w:lineRule="auto"/>
              <w:jc w:val="left"/>
              <w:rPr>
                <w:rFonts w:cs="Calibri"/>
                <w:b w:val="0"/>
                <w:bCs w:val="0"/>
                <w:sz w:val="22"/>
                <w:szCs w:val="22"/>
                <w:lang w:eastAsia="it-IT"/>
              </w:rPr>
            </w:pPr>
          </w:p>
        </w:tc>
        <w:tc>
          <w:tcPr>
            <w:tcW w:w="632" w:type="dxa"/>
            <w:vMerge/>
            <w:tcBorders>
              <w:top w:val="nil"/>
              <w:left w:val="dotted" w:sz="4" w:space="0" w:color="auto"/>
              <w:bottom w:val="nil"/>
              <w:right w:val="dotted" w:sz="4" w:space="0" w:color="auto"/>
            </w:tcBorders>
            <w:vAlign w:val="center"/>
            <w:hideMark/>
          </w:tcPr>
          <w:p w:rsidR="00086FE2" w:rsidRPr="00086FE2" w:rsidRDefault="00086FE2" w:rsidP="00C16F16">
            <w:pPr>
              <w:spacing w:line="240" w:lineRule="auto"/>
              <w:jc w:val="left"/>
              <w:rPr>
                <w:rFonts w:cs="Calibri"/>
                <w:b w:val="0"/>
                <w:bCs w:val="0"/>
                <w:sz w:val="22"/>
                <w:szCs w:val="22"/>
                <w:lang w:eastAsia="it-IT"/>
              </w:rPr>
            </w:pPr>
          </w:p>
        </w:tc>
        <w:tc>
          <w:tcPr>
            <w:tcW w:w="2180" w:type="dxa"/>
            <w:vMerge/>
            <w:tcBorders>
              <w:top w:val="nil"/>
              <w:left w:val="dotted" w:sz="4" w:space="0" w:color="auto"/>
              <w:bottom w:val="dotted" w:sz="4" w:space="0" w:color="000000"/>
              <w:right w:val="dotted" w:sz="4" w:space="0" w:color="auto"/>
            </w:tcBorders>
            <w:vAlign w:val="center"/>
            <w:hideMark/>
          </w:tcPr>
          <w:p w:rsidR="00086FE2" w:rsidRPr="00BA45D7" w:rsidRDefault="00086FE2" w:rsidP="00C16F16">
            <w:pPr>
              <w:spacing w:line="240" w:lineRule="auto"/>
              <w:jc w:val="left"/>
              <w:rPr>
                <w:rFonts w:cs="Calibri"/>
                <w:b w:val="0"/>
                <w:bCs w:val="0"/>
                <w:sz w:val="20"/>
                <w:szCs w:val="20"/>
                <w:lang w:eastAsia="it-IT"/>
              </w:rPr>
            </w:pPr>
          </w:p>
        </w:tc>
        <w:tc>
          <w:tcPr>
            <w:tcW w:w="564" w:type="dxa"/>
            <w:vMerge/>
            <w:tcBorders>
              <w:top w:val="nil"/>
              <w:left w:val="dotted" w:sz="4" w:space="0" w:color="auto"/>
              <w:bottom w:val="dotted" w:sz="4" w:space="0" w:color="000000"/>
              <w:right w:val="dotted" w:sz="4" w:space="0" w:color="auto"/>
            </w:tcBorders>
            <w:vAlign w:val="center"/>
            <w:hideMark/>
          </w:tcPr>
          <w:p w:rsidR="00086FE2" w:rsidRPr="00BA45D7" w:rsidRDefault="00086FE2" w:rsidP="00C16F16">
            <w:pPr>
              <w:spacing w:line="240" w:lineRule="auto"/>
              <w:jc w:val="left"/>
              <w:rPr>
                <w:rFonts w:cs="Calibri"/>
                <w:b w:val="0"/>
                <w:bCs w:val="0"/>
                <w:sz w:val="22"/>
                <w:lang w:eastAsia="it-IT"/>
              </w:rPr>
            </w:pPr>
          </w:p>
        </w:tc>
        <w:tc>
          <w:tcPr>
            <w:tcW w:w="580" w:type="dxa"/>
            <w:vMerge/>
            <w:tcBorders>
              <w:top w:val="nil"/>
              <w:left w:val="dotted" w:sz="4" w:space="0" w:color="auto"/>
              <w:bottom w:val="dotted" w:sz="4" w:space="0" w:color="000000"/>
              <w:right w:val="dotted" w:sz="4" w:space="0" w:color="auto"/>
            </w:tcBorders>
            <w:vAlign w:val="center"/>
            <w:hideMark/>
          </w:tcPr>
          <w:p w:rsidR="00086FE2" w:rsidRPr="00BA45D7" w:rsidRDefault="00086FE2" w:rsidP="00C16F16">
            <w:pPr>
              <w:spacing w:line="240" w:lineRule="auto"/>
              <w:jc w:val="left"/>
              <w:rPr>
                <w:rFonts w:cs="Calibri"/>
                <w:b w:val="0"/>
                <w:bCs w:val="0"/>
                <w:sz w:val="16"/>
                <w:szCs w:val="16"/>
                <w:lang w:eastAsia="it-IT"/>
              </w:rPr>
            </w:pPr>
          </w:p>
        </w:tc>
        <w:tc>
          <w:tcPr>
            <w:tcW w:w="1970" w:type="dxa"/>
            <w:tcBorders>
              <w:top w:val="nil"/>
              <w:left w:val="nil"/>
              <w:bottom w:val="dotted" w:sz="4" w:space="0" w:color="auto"/>
              <w:right w:val="dotted" w:sz="4" w:space="0" w:color="auto"/>
            </w:tcBorders>
            <w:shd w:val="clear" w:color="auto" w:fill="auto"/>
            <w:vAlign w:val="center"/>
            <w:hideMark/>
          </w:tcPr>
          <w:p w:rsidR="00086FE2" w:rsidRPr="00BA45D7" w:rsidRDefault="00086FE2" w:rsidP="00C16F16">
            <w:pPr>
              <w:spacing w:line="240" w:lineRule="auto"/>
              <w:jc w:val="center"/>
              <w:rPr>
                <w:rFonts w:cs="Calibri"/>
                <w:b w:val="0"/>
                <w:bCs w:val="0"/>
                <w:sz w:val="22"/>
                <w:lang w:eastAsia="it-IT"/>
              </w:rPr>
            </w:pPr>
            <w:r w:rsidRPr="00BA45D7">
              <w:rPr>
                <w:rFonts w:cs="Calibri"/>
                <w:sz w:val="22"/>
                <w:lang w:eastAsia="it-IT"/>
              </w:rPr>
              <w:t>NO</w:t>
            </w:r>
          </w:p>
        </w:tc>
        <w:tc>
          <w:tcPr>
            <w:tcW w:w="600" w:type="dxa"/>
            <w:tcBorders>
              <w:top w:val="nil"/>
              <w:left w:val="nil"/>
              <w:bottom w:val="dotted" w:sz="4" w:space="0" w:color="auto"/>
              <w:right w:val="dotted" w:sz="4" w:space="0" w:color="auto"/>
            </w:tcBorders>
            <w:shd w:val="clear" w:color="auto" w:fill="auto"/>
            <w:vAlign w:val="center"/>
            <w:hideMark/>
          </w:tcPr>
          <w:p w:rsidR="00086FE2" w:rsidRPr="00BA45D7" w:rsidRDefault="00086FE2" w:rsidP="00C16F16">
            <w:pPr>
              <w:spacing w:line="240" w:lineRule="auto"/>
              <w:jc w:val="center"/>
              <w:rPr>
                <w:rFonts w:cs="Calibri"/>
                <w:b w:val="0"/>
                <w:bCs w:val="0"/>
                <w:sz w:val="22"/>
                <w:lang w:eastAsia="it-IT"/>
              </w:rPr>
            </w:pPr>
            <w:r w:rsidRPr="00BA45D7">
              <w:rPr>
                <w:rFonts w:cs="Calibri"/>
                <w:sz w:val="22"/>
                <w:lang w:eastAsia="it-IT"/>
              </w:rPr>
              <w:t>0</w:t>
            </w:r>
          </w:p>
        </w:tc>
        <w:tc>
          <w:tcPr>
            <w:tcW w:w="503" w:type="dxa"/>
            <w:vMerge/>
            <w:tcBorders>
              <w:top w:val="dotted" w:sz="4" w:space="0" w:color="000000"/>
              <w:left w:val="dotted" w:sz="4" w:space="0" w:color="auto"/>
              <w:bottom w:val="dotted" w:sz="4" w:space="0" w:color="000000"/>
              <w:right w:val="dotted" w:sz="4" w:space="0" w:color="auto"/>
            </w:tcBorders>
            <w:vAlign w:val="center"/>
            <w:hideMark/>
          </w:tcPr>
          <w:p w:rsidR="00086FE2" w:rsidRPr="00BA45D7" w:rsidRDefault="00086FE2" w:rsidP="00C16F16">
            <w:pPr>
              <w:spacing w:line="240" w:lineRule="auto"/>
              <w:jc w:val="left"/>
              <w:rPr>
                <w:rFonts w:cs="Calibri"/>
                <w:b w:val="0"/>
                <w:bCs w:val="0"/>
                <w:sz w:val="22"/>
                <w:lang w:eastAsia="it-IT"/>
              </w:rPr>
            </w:pPr>
          </w:p>
        </w:tc>
        <w:tc>
          <w:tcPr>
            <w:tcW w:w="767" w:type="dxa"/>
            <w:tcBorders>
              <w:top w:val="nil"/>
              <w:left w:val="nil"/>
              <w:bottom w:val="dotted" w:sz="4" w:space="0" w:color="auto"/>
              <w:right w:val="dotted" w:sz="4" w:space="0" w:color="auto"/>
            </w:tcBorders>
            <w:shd w:val="clear" w:color="auto" w:fill="auto"/>
            <w:vAlign w:val="center"/>
            <w:hideMark/>
          </w:tcPr>
          <w:p w:rsidR="00086FE2" w:rsidRPr="00BA45D7" w:rsidRDefault="00086FE2" w:rsidP="00C16F16">
            <w:pPr>
              <w:spacing w:line="240" w:lineRule="auto"/>
              <w:jc w:val="left"/>
              <w:rPr>
                <w:rFonts w:cs="Calibri"/>
                <w:b w:val="0"/>
                <w:bCs w:val="0"/>
                <w:sz w:val="20"/>
                <w:szCs w:val="20"/>
                <w:lang w:eastAsia="it-IT"/>
              </w:rPr>
            </w:pPr>
            <w:r w:rsidRPr="00BA45D7">
              <w:rPr>
                <w:rFonts w:cs="Calibri"/>
                <w:sz w:val="20"/>
                <w:szCs w:val="20"/>
                <w:lang w:eastAsia="it-IT"/>
              </w:rPr>
              <w:t> </w:t>
            </w:r>
          </w:p>
        </w:tc>
      </w:tr>
      <w:tr w:rsidR="00086FE2" w:rsidRPr="00BA45D7" w:rsidTr="00086FE2">
        <w:trPr>
          <w:trHeight w:val="569"/>
        </w:trPr>
        <w:tc>
          <w:tcPr>
            <w:tcW w:w="1433" w:type="dxa"/>
            <w:vMerge/>
            <w:tcBorders>
              <w:top w:val="nil"/>
              <w:left w:val="dotted" w:sz="4" w:space="0" w:color="auto"/>
              <w:bottom w:val="nil"/>
              <w:right w:val="dotted" w:sz="4" w:space="0" w:color="auto"/>
            </w:tcBorders>
            <w:vAlign w:val="center"/>
            <w:hideMark/>
          </w:tcPr>
          <w:p w:rsidR="00086FE2" w:rsidRPr="00086FE2" w:rsidRDefault="00086FE2" w:rsidP="00C16F16">
            <w:pPr>
              <w:spacing w:line="240" w:lineRule="auto"/>
              <w:jc w:val="left"/>
              <w:rPr>
                <w:rFonts w:cs="Calibri"/>
                <w:b w:val="0"/>
                <w:bCs w:val="0"/>
                <w:sz w:val="22"/>
                <w:szCs w:val="22"/>
                <w:lang w:eastAsia="it-IT"/>
              </w:rPr>
            </w:pPr>
          </w:p>
        </w:tc>
        <w:tc>
          <w:tcPr>
            <w:tcW w:w="632" w:type="dxa"/>
            <w:vMerge/>
            <w:tcBorders>
              <w:top w:val="nil"/>
              <w:left w:val="dotted" w:sz="4" w:space="0" w:color="auto"/>
              <w:bottom w:val="nil"/>
              <w:right w:val="dotted" w:sz="4" w:space="0" w:color="auto"/>
            </w:tcBorders>
            <w:vAlign w:val="center"/>
            <w:hideMark/>
          </w:tcPr>
          <w:p w:rsidR="00086FE2" w:rsidRPr="00086FE2" w:rsidRDefault="00086FE2" w:rsidP="00C16F16">
            <w:pPr>
              <w:spacing w:line="240" w:lineRule="auto"/>
              <w:jc w:val="left"/>
              <w:rPr>
                <w:rFonts w:cs="Calibri"/>
                <w:b w:val="0"/>
                <w:bCs w:val="0"/>
                <w:sz w:val="22"/>
                <w:szCs w:val="22"/>
                <w:lang w:eastAsia="it-IT"/>
              </w:rPr>
            </w:pPr>
          </w:p>
        </w:tc>
        <w:tc>
          <w:tcPr>
            <w:tcW w:w="2180" w:type="dxa"/>
            <w:vMerge w:val="restart"/>
            <w:tcBorders>
              <w:top w:val="nil"/>
              <w:left w:val="dotted" w:sz="4" w:space="0" w:color="auto"/>
              <w:bottom w:val="dotted" w:sz="4" w:space="0" w:color="000000"/>
              <w:right w:val="dotted" w:sz="4" w:space="0" w:color="auto"/>
            </w:tcBorders>
            <w:shd w:val="clear" w:color="auto" w:fill="auto"/>
            <w:vAlign w:val="center"/>
            <w:hideMark/>
          </w:tcPr>
          <w:p w:rsidR="00086FE2" w:rsidRPr="00BA45D7" w:rsidRDefault="00086FE2" w:rsidP="00C16F16">
            <w:pPr>
              <w:spacing w:line="240" w:lineRule="auto"/>
              <w:jc w:val="center"/>
              <w:rPr>
                <w:rFonts w:cs="Calibri"/>
                <w:b w:val="0"/>
                <w:bCs w:val="0"/>
                <w:sz w:val="20"/>
                <w:szCs w:val="20"/>
                <w:lang w:eastAsia="it-IT"/>
              </w:rPr>
            </w:pPr>
            <w:r w:rsidRPr="00BA45D7">
              <w:rPr>
                <w:rFonts w:cs="Calibri"/>
                <w:sz w:val="20"/>
                <w:szCs w:val="20"/>
                <w:lang w:eastAsia="it-IT"/>
              </w:rPr>
              <w:t>Fornitura materiale per i servizi igienici</w:t>
            </w:r>
          </w:p>
        </w:tc>
        <w:tc>
          <w:tcPr>
            <w:tcW w:w="564" w:type="dxa"/>
            <w:vMerge w:val="restart"/>
            <w:tcBorders>
              <w:top w:val="nil"/>
              <w:left w:val="dotted" w:sz="4" w:space="0" w:color="auto"/>
              <w:bottom w:val="dotted" w:sz="4" w:space="0" w:color="000000"/>
              <w:right w:val="dotted" w:sz="4" w:space="0" w:color="auto"/>
            </w:tcBorders>
            <w:shd w:val="clear" w:color="auto" w:fill="auto"/>
            <w:vAlign w:val="center"/>
            <w:hideMark/>
          </w:tcPr>
          <w:p w:rsidR="00086FE2" w:rsidRPr="00BA45D7" w:rsidRDefault="00086FE2" w:rsidP="00C16F16">
            <w:pPr>
              <w:spacing w:line="240" w:lineRule="auto"/>
              <w:jc w:val="center"/>
              <w:rPr>
                <w:rFonts w:cs="Calibri"/>
                <w:b w:val="0"/>
                <w:bCs w:val="0"/>
                <w:sz w:val="22"/>
                <w:lang w:eastAsia="it-IT"/>
              </w:rPr>
            </w:pPr>
            <w:r>
              <w:rPr>
                <w:rFonts w:cs="Calibri"/>
                <w:sz w:val="22"/>
                <w:lang w:eastAsia="it-IT"/>
              </w:rPr>
              <w:t>12</w:t>
            </w:r>
          </w:p>
        </w:tc>
        <w:tc>
          <w:tcPr>
            <w:tcW w:w="580" w:type="dxa"/>
            <w:vMerge w:val="restart"/>
            <w:tcBorders>
              <w:top w:val="nil"/>
              <w:left w:val="dotted" w:sz="4" w:space="0" w:color="auto"/>
              <w:bottom w:val="dotted" w:sz="4" w:space="0" w:color="000000"/>
              <w:right w:val="dotted" w:sz="4" w:space="0" w:color="auto"/>
            </w:tcBorders>
            <w:shd w:val="clear" w:color="auto" w:fill="auto"/>
            <w:vAlign w:val="center"/>
            <w:hideMark/>
          </w:tcPr>
          <w:p w:rsidR="00086FE2" w:rsidRPr="00BA45D7" w:rsidRDefault="00086FE2" w:rsidP="00C16F16">
            <w:pPr>
              <w:spacing w:line="240" w:lineRule="auto"/>
              <w:jc w:val="center"/>
              <w:rPr>
                <w:rFonts w:cs="Calibri"/>
                <w:b w:val="0"/>
                <w:bCs w:val="0"/>
                <w:sz w:val="16"/>
                <w:szCs w:val="16"/>
                <w:lang w:eastAsia="it-IT"/>
              </w:rPr>
            </w:pPr>
            <w:r w:rsidRPr="00BA45D7">
              <w:rPr>
                <w:rFonts w:cs="Calibri"/>
                <w:sz w:val="16"/>
                <w:szCs w:val="16"/>
                <w:lang w:eastAsia="it-IT"/>
              </w:rPr>
              <w:t>C.2</w:t>
            </w:r>
          </w:p>
        </w:tc>
        <w:tc>
          <w:tcPr>
            <w:tcW w:w="1970" w:type="dxa"/>
            <w:tcBorders>
              <w:top w:val="nil"/>
              <w:left w:val="nil"/>
              <w:bottom w:val="dotted" w:sz="4" w:space="0" w:color="auto"/>
              <w:right w:val="dotted" w:sz="4" w:space="0" w:color="auto"/>
            </w:tcBorders>
            <w:shd w:val="clear" w:color="auto" w:fill="auto"/>
            <w:vAlign w:val="center"/>
            <w:hideMark/>
          </w:tcPr>
          <w:p w:rsidR="00086FE2" w:rsidRPr="00BA45D7" w:rsidRDefault="00086FE2" w:rsidP="00C16F16">
            <w:pPr>
              <w:spacing w:line="240" w:lineRule="auto"/>
              <w:jc w:val="center"/>
              <w:rPr>
                <w:rFonts w:cs="Calibri"/>
                <w:b w:val="0"/>
                <w:bCs w:val="0"/>
                <w:sz w:val="22"/>
                <w:lang w:eastAsia="it-IT"/>
              </w:rPr>
            </w:pPr>
            <w:r w:rsidRPr="00BA45D7">
              <w:rPr>
                <w:rFonts w:cs="Calibri"/>
                <w:sz w:val="22"/>
                <w:lang w:eastAsia="it-IT"/>
              </w:rPr>
              <w:t>SI</w:t>
            </w:r>
          </w:p>
        </w:tc>
        <w:tc>
          <w:tcPr>
            <w:tcW w:w="600" w:type="dxa"/>
            <w:tcBorders>
              <w:top w:val="nil"/>
              <w:left w:val="nil"/>
              <w:bottom w:val="dotted" w:sz="4" w:space="0" w:color="auto"/>
              <w:right w:val="dotted" w:sz="4" w:space="0" w:color="auto"/>
            </w:tcBorders>
            <w:shd w:val="clear" w:color="auto" w:fill="auto"/>
            <w:vAlign w:val="center"/>
            <w:hideMark/>
          </w:tcPr>
          <w:p w:rsidR="00086FE2" w:rsidRPr="00BA45D7" w:rsidRDefault="00086FE2" w:rsidP="00C16F16">
            <w:pPr>
              <w:spacing w:line="240" w:lineRule="auto"/>
              <w:jc w:val="center"/>
              <w:rPr>
                <w:rFonts w:cs="Calibri"/>
                <w:b w:val="0"/>
                <w:bCs w:val="0"/>
                <w:sz w:val="22"/>
                <w:lang w:eastAsia="it-IT"/>
              </w:rPr>
            </w:pPr>
            <w:r>
              <w:rPr>
                <w:rFonts w:cs="Calibri"/>
                <w:sz w:val="22"/>
                <w:lang w:eastAsia="it-IT"/>
              </w:rPr>
              <w:t>12</w:t>
            </w:r>
          </w:p>
        </w:tc>
        <w:tc>
          <w:tcPr>
            <w:tcW w:w="503" w:type="dxa"/>
            <w:vMerge w:val="restart"/>
            <w:tcBorders>
              <w:top w:val="nil"/>
              <w:left w:val="dotted" w:sz="4" w:space="0" w:color="auto"/>
              <w:bottom w:val="dotted" w:sz="4" w:space="0" w:color="000000"/>
              <w:right w:val="dotted" w:sz="4" w:space="0" w:color="auto"/>
            </w:tcBorders>
            <w:shd w:val="clear" w:color="auto" w:fill="auto"/>
            <w:vAlign w:val="center"/>
            <w:hideMark/>
          </w:tcPr>
          <w:p w:rsidR="00086FE2" w:rsidRPr="00BA45D7" w:rsidRDefault="00086FE2" w:rsidP="00C16F16">
            <w:pPr>
              <w:spacing w:line="240" w:lineRule="auto"/>
              <w:jc w:val="center"/>
              <w:rPr>
                <w:rFonts w:cs="Calibri"/>
                <w:b w:val="0"/>
                <w:bCs w:val="0"/>
                <w:sz w:val="22"/>
                <w:lang w:eastAsia="it-IT"/>
              </w:rPr>
            </w:pPr>
            <w:r w:rsidRPr="00BA45D7">
              <w:rPr>
                <w:rFonts w:cs="Calibri"/>
                <w:sz w:val="22"/>
                <w:lang w:eastAsia="it-IT"/>
              </w:rPr>
              <w:t>T</w:t>
            </w:r>
          </w:p>
        </w:tc>
        <w:tc>
          <w:tcPr>
            <w:tcW w:w="767" w:type="dxa"/>
            <w:tcBorders>
              <w:top w:val="nil"/>
              <w:left w:val="nil"/>
              <w:bottom w:val="dotted" w:sz="4" w:space="0" w:color="auto"/>
              <w:right w:val="dotted" w:sz="4" w:space="0" w:color="auto"/>
            </w:tcBorders>
            <w:shd w:val="clear" w:color="auto" w:fill="auto"/>
            <w:vAlign w:val="center"/>
            <w:hideMark/>
          </w:tcPr>
          <w:p w:rsidR="00086FE2" w:rsidRPr="00BA45D7" w:rsidRDefault="00086FE2" w:rsidP="00C16F16">
            <w:pPr>
              <w:spacing w:line="240" w:lineRule="auto"/>
              <w:jc w:val="center"/>
              <w:rPr>
                <w:rFonts w:cs="Calibri"/>
                <w:b w:val="0"/>
                <w:bCs w:val="0"/>
                <w:sz w:val="22"/>
                <w:lang w:eastAsia="it-IT"/>
              </w:rPr>
            </w:pPr>
            <w:r w:rsidRPr="00BA45D7">
              <w:rPr>
                <w:rFonts w:cs="Calibri"/>
                <w:sz w:val="22"/>
                <w:lang w:eastAsia="it-IT"/>
              </w:rPr>
              <w:t> </w:t>
            </w:r>
          </w:p>
        </w:tc>
      </w:tr>
      <w:tr w:rsidR="00086FE2" w:rsidRPr="00BA45D7" w:rsidTr="00086FE2">
        <w:trPr>
          <w:trHeight w:val="407"/>
        </w:trPr>
        <w:tc>
          <w:tcPr>
            <w:tcW w:w="1433" w:type="dxa"/>
            <w:vMerge/>
            <w:tcBorders>
              <w:top w:val="nil"/>
              <w:left w:val="dotted" w:sz="4" w:space="0" w:color="auto"/>
              <w:bottom w:val="nil"/>
              <w:right w:val="dotted" w:sz="4" w:space="0" w:color="auto"/>
            </w:tcBorders>
            <w:vAlign w:val="center"/>
            <w:hideMark/>
          </w:tcPr>
          <w:p w:rsidR="00086FE2" w:rsidRPr="00086FE2" w:rsidRDefault="00086FE2" w:rsidP="00C16F16">
            <w:pPr>
              <w:spacing w:line="240" w:lineRule="auto"/>
              <w:jc w:val="left"/>
              <w:rPr>
                <w:rFonts w:cs="Calibri"/>
                <w:b w:val="0"/>
                <w:bCs w:val="0"/>
                <w:sz w:val="22"/>
                <w:szCs w:val="22"/>
                <w:lang w:eastAsia="it-IT"/>
              </w:rPr>
            </w:pPr>
          </w:p>
        </w:tc>
        <w:tc>
          <w:tcPr>
            <w:tcW w:w="632" w:type="dxa"/>
            <w:vMerge/>
            <w:tcBorders>
              <w:top w:val="nil"/>
              <w:left w:val="dotted" w:sz="4" w:space="0" w:color="auto"/>
              <w:bottom w:val="nil"/>
              <w:right w:val="dotted" w:sz="4" w:space="0" w:color="auto"/>
            </w:tcBorders>
            <w:vAlign w:val="center"/>
            <w:hideMark/>
          </w:tcPr>
          <w:p w:rsidR="00086FE2" w:rsidRPr="00086FE2" w:rsidRDefault="00086FE2" w:rsidP="00C16F16">
            <w:pPr>
              <w:spacing w:line="240" w:lineRule="auto"/>
              <w:jc w:val="left"/>
              <w:rPr>
                <w:rFonts w:cs="Calibri"/>
                <w:b w:val="0"/>
                <w:bCs w:val="0"/>
                <w:sz w:val="22"/>
                <w:szCs w:val="22"/>
                <w:lang w:eastAsia="it-IT"/>
              </w:rPr>
            </w:pPr>
          </w:p>
        </w:tc>
        <w:tc>
          <w:tcPr>
            <w:tcW w:w="2180" w:type="dxa"/>
            <w:vMerge/>
            <w:tcBorders>
              <w:top w:val="nil"/>
              <w:left w:val="dotted" w:sz="4" w:space="0" w:color="auto"/>
              <w:bottom w:val="dotted" w:sz="4" w:space="0" w:color="000000"/>
              <w:right w:val="dotted" w:sz="4" w:space="0" w:color="auto"/>
            </w:tcBorders>
            <w:vAlign w:val="center"/>
            <w:hideMark/>
          </w:tcPr>
          <w:p w:rsidR="00086FE2" w:rsidRPr="00BA45D7" w:rsidRDefault="00086FE2" w:rsidP="00C16F16">
            <w:pPr>
              <w:spacing w:line="240" w:lineRule="auto"/>
              <w:jc w:val="left"/>
              <w:rPr>
                <w:rFonts w:cs="Calibri"/>
                <w:b w:val="0"/>
                <w:bCs w:val="0"/>
                <w:sz w:val="20"/>
                <w:szCs w:val="20"/>
                <w:lang w:eastAsia="it-IT"/>
              </w:rPr>
            </w:pPr>
          </w:p>
        </w:tc>
        <w:tc>
          <w:tcPr>
            <w:tcW w:w="564" w:type="dxa"/>
            <w:vMerge/>
            <w:tcBorders>
              <w:top w:val="nil"/>
              <w:left w:val="dotted" w:sz="4" w:space="0" w:color="auto"/>
              <w:bottom w:val="dotted" w:sz="4" w:space="0" w:color="000000"/>
              <w:right w:val="dotted" w:sz="4" w:space="0" w:color="auto"/>
            </w:tcBorders>
            <w:vAlign w:val="center"/>
            <w:hideMark/>
          </w:tcPr>
          <w:p w:rsidR="00086FE2" w:rsidRPr="00BA45D7" w:rsidRDefault="00086FE2" w:rsidP="00C16F16">
            <w:pPr>
              <w:spacing w:line="240" w:lineRule="auto"/>
              <w:jc w:val="left"/>
              <w:rPr>
                <w:rFonts w:cs="Calibri"/>
                <w:b w:val="0"/>
                <w:bCs w:val="0"/>
                <w:sz w:val="22"/>
                <w:lang w:eastAsia="it-IT"/>
              </w:rPr>
            </w:pPr>
          </w:p>
        </w:tc>
        <w:tc>
          <w:tcPr>
            <w:tcW w:w="580" w:type="dxa"/>
            <w:vMerge/>
            <w:tcBorders>
              <w:top w:val="nil"/>
              <w:left w:val="dotted" w:sz="4" w:space="0" w:color="auto"/>
              <w:bottom w:val="dotted" w:sz="4" w:space="0" w:color="000000"/>
              <w:right w:val="dotted" w:sz="4" w:space="0" w:color="auto"/>
            </w:tcBorders>
            <w:vAlign w:val="center"/>
            <w:hideMark/>
          </w:tcPr>
          <w:p w:rsidR="00086FE2" w:rsidRPr="00BA45D7" w:rsidRDefault="00086FE2" w:rsidP="00C16F16">
            <w:pPr>
              <w:spacing w:line="240" w:lineRule="auto"/>
              <w:jc w:val="left"/>
              <w:rPr>
                <w:rFonts w:cs="Calibri"/>
                <w:b w:val="0"/>
                <w:bCs w:val="0"/>
                <w:sz w:val="16"/>
                <w:szCs w:val="16"/>
                <w:lang w:eastAsia="it-IT"/>
              </w:rPr>
            </w:pPr>
          </w:p>
        </w:tc>
        <w:tc>
          <w:tcPr>
            <w:tcW w:w="1970" w:type="dxa"/>
            <w:tcBorders>
              <w:top w:val="nil"/>
              <w:left w:val="nil"/>
              <w:bottom w:val="dotted" w:sz="4" w:space="0" w:color="auto"/>
              <w:right w:val="dotted" w:sz="4" w:space="0" w:color="auto"/>
            </w:tcBorders>
            <w:shd w:val="clear" w:color="auto" w:fill="auto"/>
            <w:vAlign w:val="center"/>
            <w:hideMark/>
          </w:tcPr>
          <w:p w:rsidR="00086FE2" w:rsidRPr="00BA45D7" w:rsidRDefault="00086FE2" w:rsidP="00C16F16">
            <w:pPr>
              <w:spacing w:line="240" w:lineRule="auto"/>
              <w:jc w:val="center"/>
              <w:rPr>
                <w:rFonts w:cs="Calibri"/>
                <w:b w:val="0"/>
                <w:bCs w:val="0"/>
                <w:sz w:val="22"/>
                <w:lang w:eastAsia="it-IT"/>
              </w:rPr>
            </w:pPr>
            <w:r w:rsidRPr="00BA45D7">
              <w:rPr>
                <w:rFonts w:cs="Calibri"/>
                <w:sz w:val="22"/>
                <w:lang w:eastAsia="it-IT"/>
              </w:rPr>
              <w:t>NO</w:t>
            </w:r>
          </w:p>
        </w:tc>
        <w:tc>
          <w:tcPr>
            <w:tcW w:w="600" w:type="dxa"/>
            <w:tcBorders>
              <w:top w:val="nil"/>
              <w:left w:val="nil"/>
              <w:bottom w:val="dotted" w:sz="4" w:space="0" w:color="auto"/>
              <w:right w:val="dotted" w:sz="4" w:space="0" w:color="auto"/>
            </w:tcBorders>
            <w:shd w:val="clear" w:color="auto" w:fill="auto"/>
            <w:vAlign w:val="center"/>
            <w:hideMark/>
          </w:tcPr>
          <w:p w:rsidR="00086FE2" w:rsidRPr="00BA45D7" w:rsidRDefault="00086FE2" w:rsidP="00C16F16">
            <w:pPr>
              <w:spacing w:line="240" w:lineRule="auto"/>
              <w:jc w:val="center"/>
              <w:rPr>
                <w:rFonts w:cs="Calibri"/>
                <w:b w:val="0"/>
                <w:bCs w:val="0"/>
                <w:sz w:val="22"/>
                <w:lang w:eastAsia="it-IT"/>
              </w:rPr>
            </w:pPr>
            <w:r w:rsidRPr="00BA45D7">
              <w:rPr>
                <w:rFonts w:cs="Calibri"/>
                <w:sz w:val="22"/>
                <w:lang w:eastAsia="it-IT"/>
              </w:rPr>
              <w:t>0</w:t>
            </w:r>
          </w:p>
        </w:tc>
        <w:tc>
          <w:tcPr>
            <w:tcW w:w="503" w:type="dxa"/>
            <w:vMerge/>
            <w:tcBorders>
              <w:top w:val="nil"/>
              <w:left w:val="dotted" w:sz="4" w:space="0" w:color="auto"/>
              <w:bottom w:val="dotted" w:sz="4" w:space="0" w:color="000000"/>
              <w:right w:val="dotted" w:sz="4" w:space="0" w:color="auto"/>
            </w:tcBorders>
            <w:vAlign w:val="center"/>
            <w:hideMark/>
          </w:tcPr>
          <w:p w:rsidR="00086FE2" w:rsidRPr="00BA45D7" w:rsidRDefault="00086FE2" w:rsidP="00C16F16">
            <w:pPr>
              <w:spacing w:line="240" w:lineRule="auto"/>
              <w:jc w:val="left"/>
              <w:rPr>
                <w:rFonts w:cs="Calibri"/>
                <w:b w:val="0"/>
                <w:bCs w:val="0"/>
                <w:sz w:val="22"/>
                <w:lang w:eastAsia="it-IT"/>
              </w:rPr>
            </w:pPr>
          </w:p>
        </w:tc>
        <w:tc>
          <w:tcPr>
            <w:tcW w:w="767" w:type="dxa"/>
            <w:tcBorders>
              <w:top w:val="nil"/>
              <w:left w:val="nil"/>
              <w:bottom w:val="dotted" w:sz="4" w:space="0" w:color="auto"/>
              <w:right w:val="dotted" w:sz="4" w:space="0" w:color="auto"/>
            </w:tcBorders>
            <w:shd w:val="clear" w:color="auto" w:fill="auto"/>
            <w:vAlign w:val="center"/>
            <w:hideMark/>
          </w:tcPr>
          <w:p w:rsidR="00086FE2" w:rsidRPr="00BA45D7" w:rsidRDefault="00086FE2" w:rsidP="00C16F16">
            <w:pPr>
              <w:spacing w:line="240" w:lineRule="auto"/>
              <w:jc w:val="center"/>
              <w:rPr>
                <w:rFonts w:cs="Calibri"/>
                <w:b w:val="0"/>
                <w:bCs w:val="0"/>
                <w:sz w:val="22"/>
                <w:lang w:eastAsia="it-IT"/>
              </w:rPr>
            </w:pPr>
            <w:r w:rsidRPr="00BA45D7">
              <w:rPr>
                <w:rFonts w:cs="Calibri"/>
                <w:sz w:val="22"/>
                <w:lang w:eastAsia="it-IT"/>
              </w:rPr>
              <w:t> </w:t>
            </w:r>
          </w:p>
        </w:tc>
      </w:tr>
      <w:tr w:rsidR="00086FE2" w:rsidRPr="00BA45D7" w:rsidTr="00086FE2">
        <w:trPr>
          <w:trHeight w:val="413"/>
        </w:trPr>
        <w:tc>
          <w:tcPr>
            <w:tcW w:w="1433" w:type="dxa"/>
            <w:vMerge w:val="restart"/>
            <w:tcBorders>
              <w:top w:val="dotted" w:sz="4" w:space="0" w:color="000000"/>
              <w:left w:val="dotted" w:sz="4" w:space="0" w:color="auto"/>
              <w:bottom w:val="dotted" w:sz="4" w:space="0" w:color="000000"/>
              <w:right w:val="dotted" w:sz="4" w:space="0" w:color="auto"/>
            </w:tcBorders>
            <w:shd w:val="clear" w:color="auto" w:fill="auto"/>
            <w:textDirection w:val="btLr"/>
            <w:vAlign w:val="center"/>
            <w:hideMark/>
          </w:tcPr>
          <w:p w:rsidR="00086FE2" w:rsidRPr="00086FE2" w:rsidRDefault="00086FE2" w:rsidP="00C16F16">
            <w:pPr>
              <w:spacing w:line="240" w:lineRule="auto"/>
              <w:jc w:val="center"/>
              <w:rPr>
                <w:rFonts w:cs="Calibri"/>
                <w:b w:val="0"/>
                <w:bCs w:val="0"/>
                <w:sz w:val="22"/>
                <w:szCs w:val="22"/>
                <w:lang w:eastAsia="it-IT"/>
              </w:rPr>
            </w:pPr>
            <w:r w:rsidRPr="00086FE2">
              <w:rPr>
                <w:rFonts w:cs="Calibri"/>
                <w:sz w:val="22"/>
                <w:szCs w:val="22"/>
                <w:lang w:eastAsia="it-IT"/>
              </w:rPr>
              <w:t xml:space="preserve">D. ULTERIORI CERTIFICAZIONI </w:t>
            </w:r>
            <w:proofErr w:type="spellStart"/>
            <w:r w:rsidRPr="00086FE2">
              <w:rPr>
                <w:rFonts w:cs="Calibri"/>
                <w:sz w:val="22"/>
                <w:szCs w:val="22"/>
                <w:lang w:eastAsia="it-IT"/>
              </w:rPr>
              <w:t>DI</w:t>
            </w:r>
            <w:proofErr w:type="spellEnd"/>
            <w:r w:rsidRPr="00086FE2">
              <w:rPr>
                <w:rFonts w:cs="Calibri"/>
                <w:sz w:val="22"/>
                <w:szCs w:val="22"/>
                <w:lang w:eastAsia="it-IT"/>
              </w:rPr>
              <w:t xml:space="preserve"> QUALITA' POSSEDUTE (****)</w:t>
            </w:r>
          </w:p>
        </w:tc>
        <w:tc>
          <w:tcPr>
            <w:tcW w:w="632" w:type="dxa"/>
            <w:vMerge w:val="restart"/>
            <w:tcBorders>
              <w:top w:val="dotted" w:sz="4" w:space="0" w:color="000000"/>
              <w:left w:val="dotted" w:sz="4" w:space="0" w:color="auto"/>
              <w:bottom w:val="dotted" w:sz="4" w:space="0" w:color="000000"/>
              <w:right w:val="dotted" w:sz="4" w:space="0" w:color="auto"/>
            </w:tcBorders>
            <w:shd w:val="clear" w:color="auto" w:fill="auto"/>
            <w:vAlign w:val="center"/>
            <w:hideMark/>
          </w:tcPr>
          <w:p w:rsidR="00086FE2" w:rsidRPr="00086FE2" w:rsidRDefault="00086FE2" w:rsidP="00C16F16">
            <w:pPr>
              <w:spacing w:line="240" w:lineRule="auto"/>
              <w:jc w:val="center"/>
              <w:rPr>
                <w:rFonts w:cs="Calibri"/>
                <w:b w:val="0"/>
                <w:bCs w:val="0"/>
                <w:sz w:val="22"/>
                <w:szCs w:val="22"/>
                <w:lang w:eastAsia="it-IT"/>
              </w:rPr>
            </w:pPr>
            <w:r w:rsidRPr="00086FE2">
              <w:rPr>
                <w:rFonts w:cs="Calibri"/>
                <w:sz w:val="22"/>
                <w:szCs w:val="22"/>
                <w:lang w:eastAsia="it-IT"/>
              </w:rPr>
              <w:t>6</w:t>
            </w:r>
          </w:p>
        </w:tc>
        <w:tc>
          <w:tcPr>
            <w:tcW w:w="2180" w:type="dxa"/>
            <w:vMerge w:val="restart"/>
            <w:tcBorders>
              <w:top w:val="nil"/>
              <w:left w:val="dotted" w:sz="4" w:space="0" w:color="auto"/>
              <w:bottom w:val="dotted" w:sz="4" w:space="0" w:color="000000"/>
              <w:right w:val="dotted" w:sz="4" w:space="0" w:color="auto"/>
            </w:tcBorders>
            <w:shd w:val="clear" w:color="auto" w:fill="auto"/>
            <w:vAlign w:val="center"/>
            <w:hideMark/>
          </w:tcPr>
          <w:p w:rsidR="00086FE2" w:rsidRPr="00BA45D7" w:rsidRDefault="00086FE2" w:rsidP="00C16F16">
            <w:pPr>
              <w:spacing w:line="240" w:lineRule="auto"/>
              <w:jc w:val="center"/>
              <w:rPr>
                <w:rFonts w:cs="Calibri"/>
                <w:b w:val="0"/>
                <w:bCs w:val="0"/>
                <w:sz w:val="20"/>
                <w:szCs w:val="20"/>
                <w:lang w:eastAsia="it-IT"/>
              </w:rPr>
            </w:pPr>
            <w:r w:rsidRPr="00BA45D7">
              <w:rPr>
                <w:rFonts w:cs="Calibri"/>
                <w:sz w:val="20"/>
                <w:szCs w:val="20"/>
                <w:lang w:eastAsia="it-IT"/>
              </w:rPr>
              <w:t>UNI EN ISO 9001/2008</w:t>
            </w:r>
          </w:p>
        </w:tc>
        <w:tc>
          <w:tcPr>
            <w:tcW w:w="564" w:type="dxa"/>
            <w:vMerge w:val="restart"/>
            <w:tcBorders>
              <w:top w:val="nil"/>
              <w:left w:val="dotted" w:sz="4" w:space="0" w:color="auto"/>
              <w:bottom w:val="dotted" w:sz="4" w:space="0" w:color="000000"/>
              <w:right w:val="dotted" w:sz="4" w:space="0" w:color="auto"/>
            </w:tcBorders>
            <w:shd w:val="clear" w:color="auto" w:fill="auto"/>
            <w:vAlign w:val="center"/>
            <w:hideMark/>
          </w:tcPr>
          <w:p w:rsidR="00086FE2" w:rsidRPr="00BA45D7" w:rsidRDefault="00086FE2" w:rsidP="00C16F16">
            <w:pPr>
              <w:spacing w:line="240" w:lineRule="auto"/>
              <w:jc w:val="center"/>
              <w:rPr>
                <w:rFonts w:cs="Calibri"/>
                <w:b w:val="0"/>
                <w:bCs w:val="0"/>
                <w:sz w:val="22"/>
                <w:lang w:eastAsia="it-IT"/>
              </w:rPr>
            </w:pPr>
            <w:r>
              <w:rPr>
                <w:rFonts w:cs="Calibri"/>
                <w:sz w:val="22"/>
                <w:lang w:eastAsia="it-IT"/>
              </w:rPr>
              <w:t>3</w:t>
            </w:r>
          </w:p>
        </w:tc>
        <w:tc>
          <w:tcPr>
            <w:tcW w:w="580" w:type="dxa"/>
            <w:vMerge w:val="restart"/>
            <w:tcBorders>
              <w:top w:val="nil"/>
              <w:left w:val="dotted" w:sz="4" w:space="0" w:color="auto"/>
              <w:bottom w:val="dotted" w:sz="4" w:space="0" w:color="000000"/>
              <w:right w:val="dotted" w:sz="4" w:space="0" w:color="auto"/>
            </w:tcBorders>
            <w:shd w:val="clear" w:color="auto" w:fill="auto"/>
            <w:vAlign w:val="center"/>
            <w:hideMark/>
          </w:tcPr>
          <w:p w:rsidR="00086FE2" w:rsidRPr="00BA45D7" w:rsidRDefault="00086FE2" w:rsidP="00C16F16">
            <w:pPr>
              <w:spacing w:line="240" w:lineRule="auto"/>
              <w:jc w:val="center"/>
              <w:rPr>
                <w:rFonts w:cs="Calibri"/>
                <w:b w:val="0"/>
                <w:bCs w:val="0"/>
                <w:sz w:val="16"/>
                <w:szCs w:val="16"/>
                <w:lang w:eastAsia="it-IT"/>
              </w:rPr>
            </w:pPr>
            <w:r w:rsidRPr="00BA45D7">
              <w:rPr>
                <w:rFonts w:cs="Calibri"/>
                <w:sz w:val="16"/>
                <w:szCs w:val="16"/>
                <w:lang w:eastAsia="it-IT"/>
              </w:rPr>
              <w:t>D.1</w:t>
            </w:r>
          </w:p>
        </w:tc>
        <w:tc>
          <w:tcPr>
            <w:tcW w:w="1970" w:type="dxa"/>
            <w:tcBorders>
              <w:top w:val="nil"/>
              <w:left w:val="nil"/>
              <w:bottom w:val="dotted" w:sz="4" w:space="0" w:color="auto"/>
              <w:right w:val="dotted" w:sz="4" w:space="0" w:color="auto"/>
            </w:tcBorders>
            <w:shd w:val="clear" w:color="auto" w:fill="auto"/>
            <w:vAlign w:val="center"/>
            <w:hideMark/>
          </w:tcPr>
          <w:p w:rsidR="00086FE2" w:rsidRPr="00BA45D7" w:rsidRDefault="00086FE2" w:rsidP="00C16F16">
            <w:pPr>
              <w:spacing w:line="240" w:lineRule="auto"/>
              <w:jc w:val="center"/>
              <w:rPr>
                <w:rFonts w:cs="Calibri"/>
                <w:b w:val="0"/>
                <w:bCs w:val="0"/>
                <w:sz w:val="22"/>
                <w:lang w:eastAsia="it-IT"/>
              </w:rPr>
            </w:pPr>
            <w:r w:rsidRPr="00BA45D7">
              <w:rPr>
                <w:rFonts w:cs="Calibri"/>
                <w:sz w:val="22"/>
                <w:lang w:eastAsia="it-IT"/>
              </w:rPr>
              <w:t>SI</w:t>
            </w:r>
          </w:p>
        </w:tc>
        <w:tc>
          <w:tcPr>
            <w:tcW w:w="600" w:type="dxa"/>
            <w:tcBorders>
              <w:top w:val="nil"/>
              <w:left w:val="nil"/>
              <w:bottom w:val="dotted" w:sz="4" w:space="0" w:color="auto"/>
              <w:right w:val="dotted" w:sz="4" w:space="0" w:color="auto"/>
            </w:tcBorders>
            <w:shd w:val="clear" w:color="auto" w:fill="auto"/>
            <w:vAlign w:val="center"/>
            <w:hideMark/>
          </w:tcPr>
          <w:p w:rsidR="00086FE2" w:rsidRPr="00BA45D7" w:rsidRDefault="00086FE2" w:rsidP="00C16F16">
            <w:pPr>
              <w:spacing w:line="240" w:lineRule="auto"/>
              <w:jc w:val="center"/>
              <w:rPr>
                <w:rFonts w:cs="Calibri"/>
                <w:b w:val="0"/>
                <w:bCs w:val="0"/>
                <w:sz w:val="22"/>
                <w:lang w:eastAsia="it-IT"/>
              </w:rPr>
            </w:pPr>
            <w:r>
              <w:rPr>
                <w:rFonts w:cs="Calibri"/>
                <w:sz w:val="22"/>
                <w:lang w:eastAsia="it-IT"/>
              </w:rPr>
              <w:t>3</w:t>
            </w:r>
          </w:p>
        </w:tc>
        <w:tc>
          <w:tcPr>
            <w:tcW w:w="503" w:type="dxa"/>
            <w:vMerge w:val="restart"/>
            <w:tcBorders>
              <w:top w:val="nil"/>
              <w:left w:val="dotted" w:sz="4" w:space="0" w:color="auto"/>
              <w:bottom w:val="dotted" w:sz="4" w:space="0" w:color="000000"/>
              <w:right w:val="dotted" w:sz="4" w:space="0" w:color="auto"/>
            </w:tcBorders>
            <w:shd w:val="clear" w:color="auto" w:fill="auto"/>
            <w:vAlign w:val="center"/>
            <w:hideMark/>
          </w:tcPr>
          <w:p w:rsidR="00086FE2" w:rsidRPr="00BA45D7" w:rsidRDefault="00086FE2" w:rsidP="00C16F16">
            <w:pPr>
              <w:spacing w:line="240" w:lineRule="auto"/>
              <w:jc w:val="center"/>
              <w:rPr>
                <w:rFonts w:cs="Calibri"/>
                <w:b w:val="0"/>
                <w:bCs w:val="0"/>
                <w:sz w:val="22"/>
                <w:lang w:eastAsia="it-IT"/>
              </w:rPr>
            </w:pPr>
            <w:r w:rsidRPr="00BA45D7">
              <w:rPr>
                <w:rFonts w:cs="Calibri"/>
                <w:sz w:val="22"/>
                <w:lang w:eastAsia="it-IT"/>
              </w:rPr>
              <w:t>T</w:t>
            </w:r>
          </w:p>
        </w:tc>
        <w:tc>
          <w:tcPr>
            <w:tcW w:w="767" w:type="dxa"/>
            <w:tcBorders>
              <w:top w:val="nil"/>
              <w:left w:val="nil"/>
              <w:bottom w:val="dotted" w:sz="4" w:space="0" w:color="auto"/>
              <w:right w:val="dotted" w:sz="4" w:space="0" w:color="auto"/>
            </w:tcBorders>
            <w:shd w:val="clear" w:color="auto" w:fill="auto"/>
            <w:vAlign w:val="center"/>
            <w:hideMark/>
          </w:tcPr>
          <w:p w:rsidR="00086FE2" w:rsidRPr="00BA45D7" w:rsidRDefault="00086FE2" w:rsidP="00C16F16">
            <w:pPr>
              <w:spacing w:line="240" w:lineRule="auto"/>
              <w:jc w:val="center"/>
              <w:rPr>
                <w:rFonts w:cs="Calibri"/>
                <w:b w:val="0"/>
                <w:bCs w:val="0"/>
                <w:sz w:val="22"/>
                <w:lang w:eastAsia="it-IT"/>
              </w:rPr>
            </w:pPr>
            <w:r w:rsidRPr="00BA45D7">
              <w:rPr>
                <w:rFonts w:cs="Calibri"/>
                <w:sz w:val="22"/>
                <w:lang w:eastAsia="it-IT"/>
              </w:rPr>
              <w:t> </w:t>
            </w:r>
          </w:p>
        </w:tc>
      </w:tr>
      <w:tr w:rsidR="00086FE2" w:rsidRPr="00BA45D7" w:rsidTr="00086FE2">
        <w:trPr>
          <w:trHeight w:val="281"/>
        </w:trPr>
        <w:tc>
          <w:tcPr>
            <w:tcW w:w="1433" w:type="dxa"/>
            <w:vMerge/>
            <w:tcBorders>
              <w:top w:val="dotted" w:sz="4" w:space="0" w:color="000000"/>
              <w:left w:val="dotted" w:sz="4" w:space="0" w:color="auto"/>
              <w:bottom w:val="dotted" w:sz="4" w:space="0" w:color="000000"/>
              <w:right w:val="dotted" w:sz="4" w:space="0" w:color="auto"/>
            </w:tcBorders>
            <w:vAlign w:val="center"/>
            <w:hideMark/>
          </w:tcPr>
          <w:p w:rsidR="00086FE2" w:rsidRPr="00BA45D7" w:rsidRDefault="00086FE2" w:rsidP="00C16F16">
            <w:pPr>
              <w:spacing w:line="240" w:lineRule="auto"/>
              <w:jc w:val="left"/>
              <w:rPr>
                <w:rFonts w:cs="Calibri"/>
                <w:b w:val="0"/>
                <w:bCs w:val="0"/>
                <w:sz w:val="21"/>
                <w:szCs w:val="21"/>
                <w:lang w:eastAsia="it-IT"/>
              </w:rPr>
            </w:pPr>
          </w:p>
        </w:tc>
        <w:tc>
          <w:tcPr>
            <w:tcW w:w="632" w:type="dxa"/>
            <w:vMerge/>
            <w:tcBorders>
              <w:top w:val="dotted" w:sz="4" w:space="0" w:color="000000"/>
              <w:left w:val="dotted" w:sz="4" w:space="0" w:color="auto"/>
              <w:bottom w:val="dotted" w:sz="4" w:space="0" w:color="000000"/>
              <w:right w:val="dotted" w:sz="4" w:space="0" w:color="auto"/>
            </w:tcBorders>
            <w:vAlign w:val="center"/>
            <w:hideMark/>
          </w:tcPr>
          <w:p w:rsidR="00086FE2" w:rsidRPr="00BA45D7" w:rsidRDefault="00086FE2" w:rsidP="00C16F16">
            <w:pPr>
              <w:spacing w:line="240" w:lineRule="auto"/>
              <w:jc w:val="left"/>
              <w:rPr>
                <w:rFonts w:cs="Calibri"/>
                <w:b w:val="0"/>
                <w:bCs w:val="0"/>
                <w:sz w:val="22"/>
                <w:lang w:eastAsia="it-IT"/>
              </w:rPr>
            </w:pPr>
          </w:p>
        </w:tc>
        <w:tc>
          <w:tcPr>
            <w:tcW w:w="2180" w:type="dxa"/>
            <w:vMerge/>
            <w:tcBorders>
              <w:top w:val="nil"/>
              <w:left w:val="dotted" w:sz="4" w:space="0" w:color="auto"/>
              <w:bottom w:val="dotted" w:sz="4" w:space="0" w:color="000000"/>
              <w:right w:val="dotted" w:sz="4" w:space="0" w:color="auto"/>
            </w:tcBorders>
            <w:vAlign w:val="center"/>
            <w:hideMark/>
          </w:tcPr>
          <w:p w:rsidR="00086FE2" w:rsidRPr="00BA45D7" w:rsidRDefault="00086FE2" w:rsidP="00C16F16">
            <w:pPr>
              <w:spacing w:line="240" w:lineRule="auto"/>
              <w:jc w:val="left"/>
              <w:rPr>
                <w:rFonts w:cs="Calibri"/>
                <w:b w:val="0"/>
                <w:bCs w:val="0"/>
                <w:sz w:val="20"/>
                <w:szCs w:val="20"/>
                <w:lang w:eastAsia="it-IT"/>
              </w:rPr>
            </w:pPr>
          </w:p>
        </w:tc>
        <w:tc>
          <w:tcPr>
            <w:tcW w:w="564" w:type="dxa"/>
            <w:vMerge/>
            <w:tcBorders>
              <w:top w:val="nil"/>
              <w:left w:val="dotted" w:sz="4" w:space="0" w:color="auto"/>
              <w:bottom w:val="dotted" w:sz="4" w:space="0" w:color="000000"/>
              <w:right w:val="dotted" w:sz="4" w:space="0" w:color="auto"/>
            </w:tcBorders>
            <w:vAlign w:val="center"/>
            <w:hideMark/>
          </w:tcPr>
          <w:p w:rsidR="00086FE2" w:rsidRPr="00BA45D7" w:rsidRDefault="00086FE2" w:rsidP="00C16F16">
            <w:pPr>
              <w:spacing w:line="240" w:lineRule="auto"/>
              <w:jc w:val="left"/>
              <w:rPr>
                <w:rFonts w:cs="Calibri"/>
                <w:b w:val="0"/>
                <w:bCs w:val="0"/>
                <w:sz w:val="22"/>
                <w:lang w:eastAsia="it-IT"/>
              </w:rPr>
            </w:pPr>
          </w:p>
        </w:tc>
        <w:tc>
          <w:tcPr>
            <w:tcW w:w="580" w:type="dxa"/>
            <w:vMerge/>
            <w:tcBorders>
              <w:top w:val="nil"/>
              <w:left w:val="dotted" w:sz="4" w:space="0" w:color="auto"/>
              <w:bottom w:val="dotted" w:sz="4" w:space="0" w:color="000000"/>
              <w:right w:val="dotted" w:sz="4" w:space="0" w:color="auto"/>
            </w:tcBorders>
            <w:vAlign w:val="center"/>
            <w:hideMark/>
          </w:tcPr>
          <w:p w:rsidR="00086FE2" w:rsidRPr="00BA45D7" w:rsidRDefault="00086FE2" w:rsidP="00C16F16">
            <w:pPr>
              <w:spacing w:line="240" w:lineRule="auto"/>
              <w:jc w:val="left"/>
              <w:rPr>
                <w:rFonts w:cs="Calibri"/>
                <w:b w:val="0"/>
                <w:bCs w:val="0"/>
                <w:sz w:val="16"/>
                <w:szCs w:val="16"/>
                <w:lang w:eastAsia="it-IT"/>
              </w:rPr>
            </w:pPr>
          </w:p>
        </w:tc>
        <w:tc>
          <w:tcPr>
            <w:tcW w:w="1970" w:type="dxa"/>
            <w:tcBorders>
              <w:top w:val="nil"/>
              <w:left w:val="nil"/>
              <w:bottom w:val="dotted" w:sz="4" w:space="0" w:color="auto"/>
              <w:right w:val="dotted" w:sz="4" w:space="0" w:color="auto"/>
            </w:tcBorders>
            <w:shd w:val="clear" w:color="auto" w:fill="auto"/>
            <w:vAlign w:val="center"/>
            <w:hideMark/>
          </w:tcPr>
          <w:p w:rsidR="00086FE2" w:rsidRPr="00BA45D7" w:rsidRDefault="00086FE2" w:rsidP="00C16F16">
            <w:pPr>
              <w:spacing w:line="240" w:lineRule="auto"/>
              <w:jc w:val="center"/>
              <w:rPr>
                <w:rFonts w:cs="Calibri"/>
                <w:b w:val="0"/>
                <w:bCs w:val="0"/>
                <w:sz w:val="22"/>
                <w:lang w:eastAsia="it-IT"/>
              </w:rPr>
            </w:pPr>
            <w:r w:rsidRPr="00BA45D7">
              <w:rPr>
                <w:rFonts w:cs="Calibri"/>
                <w:sz w:val="22"/>
                <w:lang w:eastAsia="it-IT"/>
              </w:rPr>
              <w:t>NO</w:t>
            </w:r>
          </w:p>
        </w:tc>
        <w:tc>
          <w:tcPr>
            <w:tcW w:w="600" w:type="dxa"/>
            <w:tcBorders>
              <w:top w:val="nil"/>
              <w:left w:val="nil"/>
              <w:bottom w:val="dotted" w:sz="4" w:space="0" w:color="auto"/>
              <w:right w:val="dotted" w:sz="4" w:space="0" w:color="auto"/>
            </w:tcBorders>
            <w:shd w:val="clear" w:color="auto" w:fill="auto"/>
            <w:vAlign w:val="center"/>
            <w:hideMark/>
          </w:tcPr>
          <w:p w:rsidR="00086FE2" w:rsidRPr="00BA45D7" w:rsidRDefault="00086FE2" w:rsidP="00C16F16">
            <w:pPr>
              <w:spacing w:line="240" w:lineRule="auto"/>
              <w:jc w:val="center"/>
              <w:rPr>
                <w:rFonts w:cs="Calibri"/>
                <w:b w:val="0"/>
                <w:bCs w:val="0"/>
                <w:sz w:val="22"/>
                <w:lang w:eastAsia="it-IT"/>
              </w:rPr>
            </w:pPr>
            <w:r w:rsidRPr="00BA45D7">
              <w:rPr>
                <w:rFonts w:cs="Calibri"/>
                <w:sz w:val="22"/>
                <w:lang w:eastAsia="it-IT"/>
              </w:rPr>
              <w:t>0</w:t>
            </w:r>
          </w:p>
        </w:tc>
        <w:tc>
          <w:tcPr>
            <w:tcW w:w="503" w:type="dxa"/>
            <w:vMerge/>
            <w:tcBorders>
              <w:top w:val="nil"/>
              <w:left w:val="dotted" w:sz="4" w:space="0" w:color="auto"/>
              <w:bottom w:val="dotted" w:sz="4" w:space="0" w:color="000000"/>
              <w:right w:val="dotted" w:sz="4" w:space="0" w:color="auto"/>
            </w:tcBorders>
            <w:vAlign w:val="center"/>
            <w:hideMark/>
          </w:tcPr>
          <w:p w:rsidR="00086FE2" w:rsidRPr="00BA45D7" w:rsidRDefault="00086FE2" w:rsidP="00C16F16">
            <w:pPr>
              <w:spacing w:line="240" w:lineRule="auto"/>
              <w:jc w:val="left"/>
              <w:rPr>
                <w:rFonts w:cs="Calibri"/>
                <w:b w:val="0"/>
                <w:bCs w:val="0"/>
                <w:sz w:val="22"/>
                <w:lang w:eastAsia="it-IT"/>
              </w:rPr>
            </w:pPr>
          </w:p>
        </w:tc>
        <w:tc>
          <w:tcPr>
            <w:tcW w:w="767" w:type="dxa"/>
            <w:tcBorders>
              <w:top w:val="nil"/>
              <w:left w:val="nil"/>
              <w:bottom w:val="dotted" w:sz="4" w:space="0" w:color="auto"/>
              <w:right w:val="dotted" w:sz="4" w:space="0" w:color="auto"/>
            </w:tcBorders>
            <w:shd w:val="clear" w:color="auto" w:fill="auto"/>
            <w:vAlign w:val="center"/>
            <w:hideMark/>
          </w:tcPr>
          <w:p w:rsidR="00086FE2" w:rsidRPr="00BA45D7" w:rsidRDefault="00086FE2" w:rsidP="00C16F16">
            <w:pPr>
              <w:spacing w:line="240" w:lineRule="auto"/>
              <w:jc w:val="center"/>
              <w:rPr>
                <w:rFonts w:cs="Calibri"/>
                <w:b w:val="0"/>
                <w:bCs w:val="0"/>
                <w:sz w:val="22"/>
                <w:lang w:eastAsia="it-IT"/>
              </w:rPr>
            </w:pPr>
            <w:r w:rsidRPr="00BA45D7">
              <w:rPr>
                <w:rFonts w:cs="Calibri"/>
                <w:sz w:val="22"/>
                <w:lang w:eastAsia="it-IT"/>
              </w:rPr>
              <w:t> </w:t>
            </w:r>
          </w:p>
        </w:tc>
      </w:tr>
      <w:tr w:rsidR="00086FE2" w:rsidRPr="00BA45D7" w:rsidTr="00086FE2">
        <w:trPr>
          <w:trHeight w:val="273"/>
        </w:trPr>
        <w:tc>
          <w:tcPr>
            <w:tcW w:w="1433" w:type="dxa"/>
            <w:vMerge/>
            <w:tcBorders>
              <w:top w:val="dotted" w:sz="4" w:space="0" w:color="000000"/>
              <w:left w:val="dotted" w:sz="4" w:space="0" w:color="auto"/>
              <w:bottom w:val="dotted" w:sz="4" w:space="0" w:color="000000"/>
              <w:right w:val="dotted" w:sz="4" w:space="0" w:color="auto"/>
            </w:tcBorders>
            <w:vAlign w:val="center"/>
            <w:hideMark/>
          </w:tcPr>
          <w:p w:rsidR="00086FE2" w:rsidRPr="00BA45D7" w:rsidRDefault="00086FE2" w:rsidP="00C16F16">
            <w:pPr>
              <w:spacing w:line="240" w:lineRule="auto"/>
              <w:jc w:val="left"/>
              <w:rPr>
                <w:rFonts w:cs="Calibri"/>
                <w:b w:val="0"/>
                <w:bCs w:val="0"/>
                <w:sz w:val="21"/>
                <w:szCs w:val="21"/>
                <w:lang w:eastAsia="it-IT"/>
              </w:rPr>
            </w:pPr>
          </w:p>
        </w:tc>
        <w:tc>
          <w:tcPr>
            <w:tcW w:w="632" w:type="dxa"/>
            <w:vMerge/>
            <w:tcBorders>
              <w:top w:val="dotted" w:sz="4" w:space="0" w:color="000000"/>
              <w:left w:val="dotted" w:sz="4" w:space="0" w:color="auto"/>
              <w:bottom w:val="dotted" w:sz="4" w:space="0" w:color="000000"/>
              <w:right w:val="dotted" w:sz="4" w:space="0" w:color="auto"/>
            </w:tcBorders>
            <w:vAlign w:val="center"/>
            <w:hideMark/>
          </w:tcPr>
          <w:p w:rsidR="00086FE2" w:rsidRPr="00BA45D7" w:rsidRDefault="00086FE2" w:rsidP="00C16F16">
            <w:pPr>
              <w:spacing w:line="240" w:lineRule="auto"/>
              <w:jc w:val="left"/>
              <w:rPr>
                <w:rFonts w:cs="Calibri"/>
                <w:b w:val="0"/>
                <w:bCs w:val="0"/>
                <w:sz w:val="22"/>
                <w:lang w:eastAsia="it-IT"/>
              </w:rPr>
            </w:pPr>
          </w:p>
        </w:tc>
        <w:tc>
          <w:tcPr>
            <w:tcW w:w="2180" w:type="dxa"/>
            <w:vMerge w:val="restart"/>
            <w:tcBorders>
              <w:top w:val="nil"/>
              <w:left w:val="dotted" w:sz="4" w:space="0" w:color="auto"/>
              <w:bottom w:val="dotted" w:sz="4" w:space="0" w:color="000000"/>
              <w:right w:val="dotted" w:sz="4" w:space="0" w:color="auto"/>
            </w:tcBorders>
            <w:shd w:val="clear" w:color="auto" w:fill="auto"/>
            <w:vAlign w:val="center"/>
            <w:hideMark/>
          </w:tcPr>
          <w:p w:rsidR="00086FE2" w:rsidRPr="00BA45D7" w:rsidRDefault="00086FE2" w:rsidP="00C16F16">
            <w:pPr>
              <w:spacing w:line="240" w:lineRule="auto"/>
              <w:jc w:val="center"/>
              <w:rPr>
                <w:rFonts w:cs="Calibri"/>
                <w:b w:val="0"/>
                <w:bCs w:val="0"/>
                <w:sz w:val="20"/>
                <w:szCs w:val="20"/>
                <w:lang w:eastAsia="it-IT"/>
              </w:rPr>
            </w:pPr>
            <w:r w:rsidRPr="00BA45D7">
              <w:rPr>
                <w:rFonts w:cs="Calibri"/>
                <w:sz w:val="20"/>
                <w:szCs w:val="20"/>
                <w:lang w:eastAsia="it-IT"/>
              </w:rPr>
              <w:t>BSOHSAS 18001:2007</w:t>
            </w:r>
          </w:p>
        </w:tc>
        <w:tc>
          <w:tcPr>
            <w:tcW w:w="564" w:type="dxa"/>
            <w:vMerge w:val="restart"/>
            <w:tcBorders>
              <w:top w:val="nil"/>
              <w:left w:val="dotted" w:sz="4" w:space="0" w:color="auto"/>
              <w:bottom w:val="dotted" w:sz="4" w:space="0" w:color="000000"/>
              <w:right w:val="dotted" w:sz="4" w:space="0" w:color="auto"/>
            </w:tcBorders>
            <w:shd w:val="clear" w:color="auto" w:fill="auto"/>
            <w:vAlign w:val="center"/>
            <w:hideMark/>
          </w:tcPr>
          <w:p w:rsidR="00086FE2" w:rsidRPr="00BA45D7" w:rsidRDefault="00086FE2" w:rsidP="00C16F16">
            <w:pPr>
              <w:spacing w:line="240" w:lineRule="auto"/>
              <w:jc w:val="center"/>
              <w:rPr>
                <w:rFonts w:cs="Calibri"/>
                <w:b w:val="0"/>
                <w:bCs w:val="0"/>
                <w:sz w:val="22"/>
                <w:lang w:eastAsia="it-IT"/>
              </w:rPr>
            </w:pPr>
            <w:r>
              <w:rPr>
                <w:rFonts w:cs="Calibri"/>
                <w:sz w:val="22"/>
                <w:lang w:eastAsia="it-IT"/>
              </w:rPr>
              <w:t>2</w:t>
            </w:r>
          </w:p>
        </w:tc>
        <w:tc>
          <w:tcPr>
            <w:tcW w:w="580" w:type="dxa"/>
            <w:vMerge w:val="restart"/>
            <w:tcBorders>
              <w:top w:val="nil"/>
              <w:left w:val="dotted" w:sz="4" w:space="0" w:color="auto"/>
              <w:bottom w:val="dotted" w:sz="4" w:space="0" w:color="000000"/>
              <w:right w:val="dotted" w:sz="4" w:space="0" w:color="auto"/>
            </w:tcBorders>
            <w:shd w:val="clear" w:color="auto" w:fill="auto"/>
            <w:vAlign w:val="center"/>
            <w:hideMark/>
          </w:tcPr>
          <w:p w:rsidR="00086FE2" w:rsidRPr="00BA45D7" w:rsidRDefault="00086FE2" w:rsidP="00C16F16">
            <w:pPr>
              <w:spacing w:line="240" w:lineRule="auto"/>
              <w:jc w:val="center"/>
              <w:rPr>
                <w:rFonts w:cs="Calibri"/>
                <w:b w:val="0"/>
                <w:bCs w:val="0"/>
                <w:sz w:val="16"/>
                <w:szCs w:val="16"/>
                <w:lang w:eastAsia="it-IT"/>
              </w:rPr>
            </w:pPr>
            <w:r w:rsidRPr="00BA45D7">
              <w:rPr>
                <w:rFonts w:cs="Calibri"/>
                <w:sz w:val="16"/>
                <w:szCs w:val="16"/>
                <w:lang w:eastAsia="it-IT"/>
              </w:rPr>
              <w:t>D.2</w:t>
            </w:r>
          </w:p>
        </w:tc>
        <w:tc>
          <w:tcPr>
            <w:tcW w:w="1970" w:type="dxa"/>
            <w:tcBorders>
              <w:top w:val="nil"/>
              <w:left w:val="nil"/>
              <w:bottom w:val="dotted" w:sz="4" w:space="0" w:color="auto"/>
              <w:right w:val="dotted" w:sz="4" w:space="0" w:color="auto"/>
            </w:tcBorders>
            <w:shd w:val="clear" w:color="auto" w:fill="auto"/>
            <w:vAlign w:val="center"/>
            <w:hideMark/>
          </w:tcPr>
          <w:p w:rsidR="00086FE2" w:rsidRPr="00BA45D7" w:rsidRDefault="00086FE2" w:rsidP="00C16F16">
            <w:pPr>
              <w:spacing w:line="240" w:lineRule="auto"/>
              <w:jc w:val="center"/>
              <w:rPr>
                <w:rFonts w:cs="Calibri"/>
                <w:b w:val="0"/>
                <w:bCs w:val="0"/>
                <w:sz w:val="22"/>
                <w:lang w:eastAsia="it-IT"/>
              </w:rPr>
            </w:pPr>
            <w:r w:rsidRPr="00BA45D7">
              <w:rPr>
                <w:rFonts w:cs="Calibri"/>
                <w:sz w:val="22"/>
                <w:lang w:eastAsia="it-IT"/>
              </w:rPr>
              <w:t>SI</w:t>
            </w:r>
          </w:p>
        </w:tc>
        <w:tc>
          <w:tcPr>
            <w:tcW w:w="600" w:type="dxa"/>
            <w:tcBorders>
              <w:top w:val="nil"/>
              <w:left w:val="nil"/>
              <w:bottom w:val="dotted" w:sz="4" w:space="0" w:color="auto"/>
              <w:right w:val="dotted" w:sz="4" w:space="0" w:color="auto"/>
            </w:tcBorders>
            <w:shd w:val="clear" w:color="auto" w:fill="auto"/>
            <w:vAlign w:val="center"/>
            <w:hideMark/>
          </w:tcPr>
          <w:p w:rsidR="00086FE2" w:rsidRPr="00BA45D7" w:rsidRDefault="00086FE2" w:rsidP="00C16F16">
            <w:pPr>
              <w:spacing w:line="240" w:lineRule="auto"/>
              <w:jc w:val="center"/>
              <w:rPr>
                <w:rFonts w:cs="Calibri"/>
                <w:b w:val="0"/>
                <w:bCs w:val="0"/>
                <w:sz w:val="22"/>
                <w:lang w:eastAsia="it-IT"/>
              </w:rPr>
            </w:pPr>
            <w:r>
              <w:rPr>
                <w:rFonts w:cs="Calibri"/>
                <w:sz w:val="22"/>
                <w:lang w:eastAsia="it-IT"/>
              </w:rPr>
              <w:t>2</w:t>
            </w:r>
          </w:p>
        </w:tc>
        <w:tc>
          <w:tcPr>
            <w:tcW w:w="503" w:type="dxa"/>
            <w:vMerge/>
            <w:tcBorders>
              <w:top w:val="nil"/>
              <w:left w:val="dotted" w:sz="4" w:space="0" w:color="auto"/>
              <w:bottom w:val="dotted" w:sz="4" w:space="0" w:color="000000"/>
              <w:right w:val="dotted" w:sz="4" w:space="0" w:color="auto"/>
            </w:tcBorders>
            <w:vAlign w:val="center"/>
            <w:hideMark/>
          </w:tcPr>
          <w:p w:rsidR="00086FE2" w:rsidRPr="00BA45D7" w:rsidRDefault="00086FE2" w:rsidP="00C16F16">
            <w:pPr>
              <w:spacing w:line="240" w:lineRule="auto"/>
              <w:jc w:val="left"/>
              <w:rPr>
                <w:rFonts w:cs="Calibri"/>
                <w:b w:val="0"/>
                <w:bCs w:val="0"/>
                <w:sz w:val="22"/>
                <w:lang w:eastAsia="it-IT"/>
              </w:rPr>
            </w:pPr>
          </w:p>
        </w:tc>
        <w:tc>
          <w:tcPr>
            <w:tcW w:w="767" w:type="dxa"/>
            <w:tcBorders>
              <w:top w:val="nil"/>
              <w:left w:val="nil"/>
              <w:bottom w:val="dotted" w:sz="4" w:space="0" w:color="auto"/>
              <w:right w:val="dotted" w:sz="4" w:space="0" w:color="auto"/>
            </w:tcBorders>
            <w:shd w:val="clear" w:color="auto" w:fill="auto"/>
            <w:vAlign w:val="center"/>
            <w:hideMark/>
          </w:tcPr>
          <w:p w:rsidR="00086FE2" w:rsidRPr="00BA45D7" w:rsidRDefault="00086FE2" w:rsidP="00C16F16">
            <w:pPr>
              <w:spacing w:line="240" w:lineRule="auto"/>
              <w:jc w:val="center"/>
              <w:rPr>
                <w:rFonts w:cs="Calibri"/>
                <w:b w:val="0"/>
                <w:bCs w:val="0"/>
                <w:sz w:val="22"/>
                <w:lang w:eastAsia="it-IT"/>
              </w:rPr>
            </w:pPr>
            <w:r w:rsidRPr="00BA45D7">
              <w:rPr>
                <w:rFonts w:cs="Calibri"/>
                <w:sz w:val="22"/>
                <w:lang w:eastAsia="it-IT"/>
              </w:rPr>
              <w:t> </w:t>
            </w:r>
          </w:p>
        </w:tc>
      </w:tr>
      <w:tr w:rsidR="00086FE2" w:rsidRPr="00BA45D7" w:rsidTr="00086FE2">
        <w:trPr>
          <w:trHeight w:val="278"/>
        </w:trPr>
        <w:tc>
          <w:tcPr>
            <w:tcW w:w="1433" w:type="dxa"/>
            <w:vMerge/>
            <w:tcBorders>
              <w:top w:val="dotted" w:sz="4" w:space="0" w:color="000000"/>
              <w:left w:val="dotted" w:sz="4" w:space="0" w:color="auto"/>
              <w:bottom w:val="dotted" w:sz="4" w:space="0" w:color="000000"/>
              <w:right w:val="dotted" w:sz="4" w:space="0" w:color="auto"/>
            </w:tcBorders>
            <w:vAlign w:val="center"/>
            <w:hideMark/>
          </w:tcPr>
          <w:p w:rsidR="00086FE2" w:rsidRPr="00BA45D7" w:rsidRDefault="00086FE2" w:rsidP="00C16F16">
            <w:pPr>
              <w:spacing w:line="240" w:lineRule="auto"/>
              <w:jc w:val="left"/>
              <w:rPr>
                <w:rFonts w:cs="Calibri"/>
                <w:b w:val="0"/>
                <w:bCs w:val="0"/>
                <w:sz w:val="21"/>
                <w:szCs w:val="21"/>
                <w:lang w:eastAsia="it-IT"/>
              </w:rPr>
            </w:pPr>
          </w:p>
        </w:tc>
        <w:tc>
          <w:tcPr>
            <w:tcW w:w="632" w:type="dxa"/>
            <w:vMerge/>
            <w:tcBorders>
              <w:top w:val="dotted" w:sz="4" w:space="0" w:color="000000"/>
              <w:left w:val="dotted" w:sz="4" w:space="0" w:color="auto"/>
              <w:bottom w:val="dotted" w:sz="4" w:space="0" w:color="000000"/>
              <w:right w:val="dotted" w:sz="4" w:space="0" w:color="auto"/>
            </w:tcBorders>
            <w:vAlign w:val="center"/>
            <w:hideMark/>
          </w:tcPr>
          <w:p w:rsidR="00086FE2" w:rsidRPr="00BA45D7" w:rsidRDefault="00086FE2" w:rsidP="00C16F16">
            <w:pPr>
              <w:spacing w:line="240" w:lineRule="auto"/>
              <w:jc w:val="left"/>
              <w:rPr>
                <w:rFonts w:cs="Calibri"/>
                <w:b w:val="0"/>
                <w:bCs w:val="0"/>
                <w:sz w:val="22"/>
                <w:lang w:eastAsia="it-IT"/>
              </w:rPr>
            </w:pPr>
          </w:p>
        </w:tc>
        <w:tc>
          <w:tcPr>
            <w:tcW w:w="2180" w:type="dxa"/>
            <w:vMerge/>
            <w:tcBorders>
              <w:top w:val="nil"/>
              <w:left w:val="dotted" w:sz="4" w:space="0" w:color="auto"/>
              <w:bottom w:val="dotted" w:sz="4" w:space="0" w:color="000000"/>
              <w:right w:val="dotted" w:sz="4" w:space="0" w:color="auto"/>
            </w:tcBorders>
            <w:vAlign w:val="center"/>
            <w:hideMark/>
          </w:tcPr>
          <w:p w:rsidR="00086FE2" w:rsidRPr="00BA45D7" w:rsidRDefault="00086FE2" w:rsidP="00C16F16">
            <w:pPr>
              <w:spacing w:line="240" w:lineRule="auto"/>
              <w:jc w:val="left"/>
              <w:rPr>
                <w:rFonts w:cs="Calibri"/>
                <w:b w:val="0"/>
                <w:bCs w:val="0"/>
                <w:sz w:val="20"/>
                <w:szCs w:val="20"/>
                <w:lang w:eastAsia="it-IT"/>
              </w:rPr>
            </w:pPr>
          </w:p>
        </w:tc>
        <w:tc>
          <w:tcPr>
            <w:tcW w:w="564" w:type="dxa"/>
            <w:vMerge/>
            <w:tcBorders>
              <w:top w:val="nil"/>
              <w:left w:val="dotted" w:sz="4" w:space="0" w:color="auto"/>
              <w:bottom w:val="dotted" w:sz="4" w:space="0" w:color="000000"/>
              <w:right w:val="dotted" w:sz="4" w:space="0" w:color="auto"/>
            </w:tcBorders>
            <w:vAlign w:val="center"/>
            <w:hideMark/>
          </w:tcPr>
          <w:p w:rsidR="00086FE2" w:rsidRPr="00BA45D7" w:rsidRDefault="00086FE2" w:rsidP="00C16F16">
            <w:pPr>
              <w:spacing w:line="240" w:lineRule="auto"/>
              <w:jc w:val="left"/>
              <w:rPr>
                <w:rFonts w:cs="Calibri"/>
                <w:b w:val="0"/>
                <w:bCs w:val="0"/>
                <w:sz w:val="22"/>
                <w:lang w:eastAsia="it-IT"/>
              </w:rPr>
            </w:pPr>
          </w:p>
        </w:tc>
        <w:tc>
          <w:tcPr>
            <w:tcW w:w="580" w:type="dxa"/>
            <w:vMerge/>
            <w:tcBorders>
              <w:top w:val="nil"/>
              <w:left w:val="dotted" w:sz="4" w:space="0" w:color="auto"/>
              <w:bottom w:val="dotted" w:sz="4" w:space="0" w:color="000000"/>
              <w:right w:val="dotted" w:sz="4" w:space="0" w:color="auto"/>
            </w:tcBorders>
            <w:vAlign w:val="center"/>
            <w:hideMark/>
          </w:tcPr>
          <w:p w:rsidR="00086FE2" w:rsidRPr="00BA45D7" w:rsidRDefault="00086FE2" w:rsidP="00C16F16">
            <w:pPr>
              <w:spacing w:line="240" w:lineRule="auto"/>
              <w:jc w:val="left"/>
              <w:rPr>
                <w:rFonts w:cs="Calibri"/>
                <w:b w:val="0"/>
                <w:bCs w:val="0"/>
                <w:sz w:val="16"/>
                <w:szCs w:val="16"/>
                <w:lang w:eastAsia="it-IT"/>
              </w:rPr>
            </w:pPr>
          </w:p>
        </w:tc>
        <w:tc>
          <w:tcPr>
            <w:tcW w:w="1970" w:type="dxa"/>
            <w:tcBorders>
              <w:top w:val="nil"/>
              <w:left w:val="nil"/>
              <w:bottom w:val="dotted" w:sz="4" w:space="0" w:color="auto"/>
              <w:right w:val="dotted" w:sz="4" w:space="0" w:color="auto"/>
            </w:tcBorders>
            <w:shd w:val="clear" w:color="auto" w:fill="auto"/>
            <w:vAlign w:val="center"/>
            <w:hideMark/>
          </w:tcPr>
          <w:p w:rsidR="00086FE2" w:rsidRPr="00BA45D7" w:rsidRDefault="00086FE2" w:rsidP="00C16F16">
            <w:pPr>
              <w:spacing w:line="240" w:lineRule="auto"/>
              <w:jc w:val="center"/>
              <w:rPr>
                <w:rFonts w:cs="Calibri"/>
                <w:b w:val="0"/>
                <w:bCs w:val="0"/>
                <w:sz w:val="22"/>
                <w:lang w:eastAsia="it-IT"/>
              </w:rPr>
            </w:pPr>
            <w:r w:rsidRPr="00BA45D7">
              <w:rPr>
                <w:rFonts w:cs="Calibri"/>
                <w:sz w:val="22"/>
                <w:lang w:eastAsia="it-IT"/>
              </w:rPr>
              <w:t>NO</w:t>
            </w:r>
          </w:p>
        </w:tc>
        <w:tc>
          <w:tcPr>
            <w:tcW w:w="600" w:type="dxa"/>
            <w:tcBorders>
              <w:top w:val="nil"/>
              <w:left w:val="nil"/>
              <w:bottom w:val="dotted" w:sz="4" w:space="0" w:color="auto"/>
              <w:right w:val="dotted" w:sz="4" w:space="0" w:color="auto"/>
            </w:tcBorders>
            <w:shd w:val="clear" w:color="auto" w:fill="auto"/>
            <w:vAlign w:val="center"/>
            <w:hideMark/>
          </w:tcPr>
          <w:p w:rsidR="00086FE2" w:rsidRPr="00BA45D7" w:rsidRDefault="00086FE2" w:rsidP="00C16F16">
            <w:pPr>
              <w:spacing w:line="240" w:lineRule="auto"/>
              <w:jc w:val="center"/>
              <w:rPr>
                <w:rFonts w:cs="Calibri"/>
                <w:b w:val="0"/>
                <w:bCs w:val="0"/>
                <w:sz w:val="22"/>
                <w:lang w:eastAsia="it-IT"/>
              </w:rPr>
            </w:pPr>
            <w:r w:rsidRPr="00BA45D7">
              <w:rPr>
                <w:rFonts w:cs="Calibri"/>
                <w:sz w:val="22"/>
                <w:lang w:eastAsia="it-IT"/>
              </w:rPr>
              <w:t>0</w:t>
            </w:r>
          </w:p>
        </w:tc>
        <w:tc>
          <w:tcPr>
            <w:tcW w:w="503" w:type="dxa"/>
            <w:vMerge/>
            <w:tcBorders>
              <w:top w:val="nil"/>
              <w:left w:val="dotted" w:sz="4" w:space="0" w:color="auto"/>
              <w:bottom w:val="dotted" w:sz="4" w:space="0" w:color="000000"/>
              <w:right w:val="dotted" w:sz="4" w:space="0" w:color="auto"/>
            </w:tcBorders>
            <w:vAlign w:val="center"/>
            <w:hideMark/>
          </w:tcPr>
          <w:p w:rsidR="00086FE2" w:rsidRPr="00BA45D7" w:rsidRDefault="00086FE2" w:rsidP="00C16F16">
            <w:pPr>
              <w:spacing w:line="240" w:lineRule="auto"/>
              <w:jc w:val="left"/>
              <w:rPr>
                <w:rFonts w:cs="Calibri"/>
                <w:b w:val="0"/>
                <w:bCs w:val="0"/>
                <w:sz w:val="22"/>
                <w:lang w:eastAsia="it-IT"/>
              </w:rPr>
            </w:pPr>
          </w:p>
        </w:tc>
        <w:tc>
          <w:tcPr>
            <w:tcW w:w="767" w:type="dxa"/>
            <w:tcBorders>
              <w:top w:val="nil"/>
              <w:left w:val="nil"/>
              <w:bottom w:val="dotted" w:sz="4" w:space="0" w:color="auto"/>
              <w:right w:val="dotted" w:sz="4" w:space="0" w:color="auto"/>
            </w:tcBorders>
            <w:shd w:val="clear" w:color="auto" w:fill="auto"/>
            <w:vAlign w:val="center"/>
            <w:hideMark/>
          </w:tcPr>
          <w:p w:rsidR="00086FE2" w:rsidRPr="00BA45D7" w:rsidRDefault="00086FE2" w:rsidP="00C16F16">
            <w:pPr>
              <w:spacing w:line="240" w:lineRule="auto"/>
              <w:jc w:val="center"/>
              <w:rPr>
                <w:rFonts w:cs="Calibri"/>
                <w:b w:val="0"/>
                <w:bCs w:val="0"/>
                <w:sz w:val="22"/>
                <w:lang w:eastAsia="it-IT"/>
              </w:rPr>
            </w:pPr>
            <w:r w:rsidRPr="00BA45D7">
              <w:rPr>
                <w:rFonts w:cs="Calibri"/>
                <w:sz w:val="22"/>
                <w:lang w:eastAsia="it-IT"/>
              </w:rPr>
              <w:t> </w:t>
            </w:r>
          </w:p>
        </w:tc>
      </w:tr>
      <w:tr w:rsidR="00086FE2" w:rsidRPr="00BA45D7" w:rsidTr="00086FE2">
        <w:trPr>
          <w:trHeight w:val="409"/>
        </w:trPr>
        <w:tc>
          <w:tcPr>
            <w:tcW w:w="1433" w:type="dxa"/>
            <w:vMerge/>
            <w:tcBorders>
              <w:top w:val="dotted" w:sz="4" w:space="0" w:color="000000"/>
              <w:left w:val="dotted" w:sz="4" w:space="0" w:color="auto"/>
              <w:bottom w:val="dotted" w:sz="4" w:space="0" w:color="000000"/>
              <w:right w:val="dotted" w:sz="4" w:space="0" w:color="auto"/>
            </w:tcBorders>
            <w:vAlign w:val="center"/>
            <w:hideMark/>
          </w:tcPr>
          <w:p w:rsidR="00086FE2" w:rsidRPr="00BA45D7" w:rsidRDefault="00086FE2" w:rsidP="00C16F16">
            <w:pPr>
              <w:spacing w:line="240" w:lineRule="auto"/>
              <w:jc w:val="left"/>
              <w:rPr>
                <w:rFonts w:cs="Calibri"/>
                <w:b w:val="0"/>
                <w:bCs w:val="0"/>
                <w:sz w:val="21"/>
                <w:szCs w:val="21"/>
                <w:lang w:eastAsia="it-IT"/>
              </w:rPr>
            </w:pPr>
          </w:p>
        </w:tc>
        <w:tc>
          <w:tcPr>
            <w:tcW w:w="632" w:type="dxa"/>
            <w:vMerge/>
            <w:tcBorders>
              <w:top w:val="dotted" w:sz="4" w:space="0" w:color="000000"/>
              <w:left w:val="dotted" w:sz="4" w:space="0" w:color="auto"/>
              <w:bottom w:val="dotted" w:sz="4" w:space="0" w:color="000000"/>
              <w:right w:val="dotted" w:sz="4" w:space="0" w:color="auto"/>
            </w:tcBorders>
            <w:vAlign w:val="center"/>
            <w:hideMark/>
          </w:tcPr>
          <w:p w:rsidR="00086FE2" w:rsidRPr="00BA45D7" w:rsidRDefault="00086FE2" w:rsidP="00C16F16">
            <w:pPr>
              <w:spacing w:line="240" w:lineRule="auto"/>
              <w:jc w:val="left"/>
              <w:rPr>
                <w:rFonts w:cs="Calibri"/>
                <w:b w:val="0"/>
                <w:bCs w:val="0"/>
                <w:sz w:val="22"/>
                <w:lang w:eastAsia="it-IT"/>
              </w:rPr>
            </w:pPr>
          </w:p>
        </w:tc>
        <w:tc>
          <w:tcPr>
            <w:tcW w:w="2180" w:type="dxa"/>
            <w:vMerge w:val="restart"/>
            <w:tcBorders>
              <w:top w:val="nil"/>
              <w:left w:val="dotted" w:sz="4" w:space="0" w:color="auto"/>
              <w:bottom w:val="dotted" w:sz="4" w:space="0" w:color="000000"/>
              <w:right w:val="dotted" w:sz="4" w:space="0" w:color="auto"/>
            </w:tcBorders>
            <w:shd w:val="clear" w:color="auto" w:fill="auto"/>
            <w:vAlign w:val="center"/>
            <w:hideMark/>
          </w:tcPr>
          <w:p w:rsidR="00086FE2" w:rsidRPr="00BA45D7" w:rsidRDefault="00086FE2" w:rsidP="00C16F16">
            <w:pPr>
              <w:spacing w:line="240" w:lineRule="auto"/>
              <w:jc w:val="center"/>
              <w:rPr>
                <w:rFonts w:cs="Calibri"/>
                <w:b w:val="0"/>
                <w:bCs w:val="0"/>
                <w:sz w:val="20"/>
                <w:szCs w:val="20"/>
                <w:lang w:eastAsia="it-IT"/>
              </w:rPr>
            </w:pPr>
            <w:r w:rsidRPr="00BA45D7">
              <w:rPr>
                <w:rFonts w:cs="Calibri"/>
                <w:sz w:val="20"/>
                <w:szCs w:val="20"/>
                <w:lang w:eastAsia="it-IT"/>
              </w:rPr>
              <w:t>UNI EN ISO 14001/2004</w:t>
            </w:r>
          </w:p>
        </w:tc>
        <w:tc>
          <w:tcPr>
            <w:tcW w:w="564" w:type="dxa"/>
            <w:vMerge w:val="restart"/>
            <w:tcBorders>
              <w:top w:val="nil"/>
              <w:left w:val="dotted" w:sz="4" w:space="0" w:color="auto"/>
              <w:bottom w:val="dotted" w:sz="4" w:space="0" w:color="000000"/>
              <w:right w:val="dotted" w:sz="4" w:space="0" w:color="auto"/>
            </w:tcBorders>
            <w:shd w:val="clear" w:color="auto" w:fill="auto"/>
            <w:vAlign w:val="center"/>
            <w:hideMark/>
          </w:tcPr>
          <w:p w:rsidR="00086FE2" w:rsidRPr="00BA45D7" w:rsidRDefault="00086FE2" w:rsidP="00C16F16">
            <w:pPr>
              <w:spacing w:line="240" w:lineRule="auto"/>
              <w:jc w:val="center"/>
              <w:rPr>
                <w:rFonts w:cs="Calibri"/>
                <w:b w:val="0"/>
                <w:bCs w:val="0"/>
                <w:sz w:val="22"/>
                <w:lang w:eastAsia="it-IT"/>
              </w:rPr>
            </w:pPr>
            <w:r>
              <w:rPr>
                <w:rFonts w:cs="Calibri"/>
                <w:sz w:val="22"/>
                <w:lang w:eastAsia="it-IT"/>
              </w:rPr>
              <w:t>1</w:t>
            </w:r>
          </w:p>
        </w:tc>
        <w:tc>
          <w:tcPr>
            <w:tcW w:w="580" w:type="dxa"/>
            <w:vMerge w:val="restart"/>
            <w:tcBorders>
              <w:top w:val="nil"/>
              <w:left w:val="dotted" w:sz="4" w:space="0" w:color="auto"/>
              <w:bottom w:val="dotted" w:sz="4" w:space="0" w:color="000000"/>
              <w:right w:val="dotted" w:sz="4" w:space="0" w:color="auto"/>
            </w:tcBorders>
            <w:shd w:val="clear" w:color="auto" w:fill="auto"/>
            <w:vAlign w:val="center"/>
            <w:hideMark/>
          </w:tcPr>
          <w:p w:rsidR="00086FE2" w:rsidRPr="00BA45D7" w:rsidRDefault="00086FE2" w:rsidP="00C16F16">
            <w:pPr>
              <w:spacing w:line="240" w:lineRule="auto"/>
              <w:jc w:val="center"/>
              <w:rPr>
                <w:rFonts w:cs="Calibri"/>
                <w:b w:val="0"/>
                <w:bCs w:val="0"/>
                <w:sz w:val="16"/>
                <w:szCs w:val="16"/>
                <w:lang w:eastAsia="it-IT"/>
              </w:rPr>
            </w:pPr>
            <w:r w:rsidRPr="00BA45D7">
              <w:rPr>
                <w:rFonts w:cs="Calibri"/>
                <w:sz w:val="16"/>
                <w:szCs w:val="16"/>
                <w:lang w:eastAsia="it-IT"/>
              </w:rPr>
              <w:t>D.3</w:t>
            </w:r>
          </w:p>
        </w:tc>
        <w:tc>
          <w:tcPr>
            <w:tcW w:w="1970" w:type="dxa"/>
            <w:tcBorders>
              <w:top w:val="nil"/>
              <w:left w:val="nil"/>
              <w:bottom w:val="dotted" w:sz="4" w:space="0" w:color="auto"/>
              <w:right w:val="dotted" w:sz="4" w:space="0" w:color="auto"/>
            </w:tcBorders>
            <w:shd w:val="clear" w:color="auto" w:fill="auto"/>
            <w:vAlign w:val="center"/>
            <w:hideMark/>
          </w:tcPr>
          <w:p w:rsidR="00086FE2" w:rsidRPr="00BA45D7" w:rsidRDefault="00086FE2" w:rsidP="00C16F16">
            <w:pPr>
              <w:spacing w:line="240" w:lineRule="auto"/>
              <w:jc w:val="center"/>
              <w:rPr>
                <w:rFonts w:cs="Calibri"/>
                <w:b w:val="0"/>
                <w:bCs w:val="0"/>
                <w:sz w:val="22"/>
                <w:lang w:eastAsia="it-IT"/>
              </w:rPr>
            </w:pPr>
            <w:r w:rsidRPr="00BA45D7">
              <w:rPr>
                <w:rFonts w:cs="Calibri"/>
                <w:sz w:val="22"/>
                <w:lang w:eastAsia="it-IT"/>
              </w:rPr>
              <w:t>SI</w:t>
            </w:r>
          </w:p>
        </w:tc>
        <w:tc>
          <w:tcPr>
            <w:tcW w:w="600" w:type="dxa"/>
            <w:tcBorders>
              <w:top w:val="nil"/>
              <w:left w:val="nil"/>
              <w:bottom w:val="dotted" w:sz="4" w:space="0" w:color="auto"/>
              <w:right w:val="dotted" w:sz="4" w:space="0" w:color="auto"/>
            </w:tcBorders>
            <w:shd w:val="clear" w:color="auto" w:fill="auto"/>
            <w:vAlign w:val="center"/>
            <w:hideMark/>
          </w:tcPr>
          <w:p w:rsidR="00086FE2" w:rsidRPr="00BA45D7" w:rsidRDefault="00086FE2" w:rsidP="00C16F16">
            <w:pPr>
              <w:spacing w:line="240" w:lineRule="auto"/>
              <w:jc w:val="center"/>
              <w:rPr>
                <w:rFonts w:cs="Calibri"/>
                <w:b w:val="0"/>
                <w:bCs w:val="0"/>
                <w:sz w:val="22"/>
                <w:lang w:eastAsia="it-IT"/>
              </w:rPr>
            </w:pPr>
            <w:r>
              <w:rPr>
                <w:rFonts w:cs="Calibri"/>
                <w:sz w:val="22"/>
                <w:lang w:eastAsia="it-IT"/>
              </w:rPr>
              <w:t>1</w:t>
            </w:r>
          </w:p>
        </w:tc>
        <w:tc>
          <w:tcPr>
            <w:tcW w:w="503" w:type="dxa"/>
            <w:vMerge/>
            <w:tcBorders>
              <w:top w:val="nil"/>
              <w:left w:val="dotted" w:sz="4" w:space="0" w:color="auto"/>
              <w:bottom w:val="dotted" w:sz="4" w:space="0" w:color="000000"/>
              <w:right w:val="dotted" w:sz="4" w:space="0" w:color="auto"/>
            </w:tcBorders>
            <w:vAlign w:val="center"/>
            <w:hideMark/>
          </w:tcPr>
          <w:p w:rsidR="00086FE2" w:rsidRPr="00BA45D7" w:rsidRDefault="00086FE2" w:rsidP="00C16F16">
            <w:pPr>
              <w:spacing w:line="240" w:lineRule="auto"/>
              <w:jc w:val="left"/>
              <w:rPr>
                <w:rFonts w:cs="Calibri"/>
                <w:b w:val="0"/>
                <w:bCs w:val="0"/>
                <w:sz w:val="22"/>
                <w:lang w:eastAsia="it-IT"/>
              </w:rPr>
            </w:pPr>
          </w:p>
        </w:tc>
        <w:tc>
          <w:tcPr>
            <w:tcW w:w="767" w:type="dxa"/>
            <w:tcBorders>
              <w:top w:val="nil"/>
              <w:left w:val="nil"/>
              <w:bottom w:val="dotted" w:sz="4" w:space="0" w:color="auto"/>
              <w:right w:val="dotted" w:sz="4" w:space="0" w:color="auto"/>
            </w:tcBorders>
            <w:shd w:val="clear" w:color="auto" w:fill="auto"/>
            <w:vAlign w:val="center"/>
            <w:hideMark/>
          </w:tcPr>
          <w:p w:rsidR="00086FE2" w:rsidRPr="00BA45D7" w:rsidRDefault="00086FE2" w:rsidP="00C16F16">
            <w:pPr>
              <w:spacing w:line="240" w:lineRule="auto"/>
              <w:jc w:val="center"/>
              <w:rPr>
                <w:rFonts w:cs="Calibri"/>
                <w:b w:val="0"/>
                <w:bCs w:val="0"/>
                <w:sz w:val="22"/>
                <w:lang w:eastAsia="it-IT"/>
              </w:rPr>
            </w:pPr>
            <w:r w:rsidRPr="00BA45D7">
              <w:rPr>
                <w:rFonts w:cs="Calibri"/>
                <w:sz w:val="22"/>
                <w:lang w:eastAsia="it-IT"/>
              </w:rPr>
              <w:t> </w:t>
            </w:r>
          </w:p>
        </w:tc>
      </w:tr>
      <w:tr w:rsidR="00086FE2" w:rsidRPr="00BA45D7" w:rsidTr="00086FE2">
        <w:trPr>
          <w:trHeight w:val="274"/>
        </w:trPr>
        <w:tc>
          <w:tcPr>
            <w:tcW w:w="1433" w:type="dxa"/>
            <w:vMerge/>
            <w:tcBorders>
              <w:top w:val="dotted" w:sz="4" w:space="0" w:color="000000"/>
              <w:left w:val="dotted" w:sz="4" w:space="0" w:color="auto"/>
              <w:bottom w:val="dotted" w:sz="4" w:space="0" w:color="000000"/>
              <w:right w:val="dotted" w:sz="4" w:space="0" w:color="auto"/>
            </w:tcBorders>
            <w:vAlign w:val="center"/>
            <w:hideMark/>
          </w:tcPr>
          <w:p w:rsidR="00086FE2" w:rsidRPr="00BA45D7" w:rsidRDefault="00086FE2" w:rsidP="00C16F16">
            <w:pPr>
              <w:spacing w:line="240" w:lineRule="auto"/>
              <w:jc w:val="left"/>
              <w:rPr>
                <w:rFonts w:cs="Calibri"/>
                <w:b w:val="0"/>
                <w:bCs w:val="0"/>
                <w:sz w:val="21"/>
                <w:szCs w:val="21"/>
                <w:lang w:eastAsia="it-IT"/>
              </w:rPr>
            </w:pPr>
          </w:p>
        </w:tc>
        <w:tc>
          <w:tcPr>
            <w:tcW w:w="632" w:type="dxa"/>
            <w:vMerge/>
            <w:tcBorders>
              <w:top w:val="dotted" w:sz="4" w:space="0" w:color="000000"/>
              <w:left w:val="dotted" w:sz="4" w:space="0" w:color="auto"/>
              <w:bottom w:val="dotted" w:sz="4" w:space="0" w:color="000000"/>
              <w:right w:val="dotted" w:sz="4" w:space="0" w:color="auto"/>
            </w:tcBorders>
            <w:vAlign w:val="center"/>
            <w:hideMark/>
          </w:tcPr>
          <w:p w:rsidR="00086FE2" w:rsidRPr="00BA45D7" w:rsidRDefault="00086FE2" w:rsidP="00C16F16">
            <w:pPr>
              <w:spacing w:line="240" w:lineRule="auto"/>
              <w:jc w:val="left"/>
              <w:rPr>
                <w:rFonts w:cs="Calibri"/>
                <w:b w:val="0"/>
                <w:bCs w:val="0"/>
                <w:sz w:val="22"/>
                <w:lang w:eastAsia="it-IT"/>
              </w:rPr>
            </w:pPr>
          </w:p>
        </w:tc>
        <w:tc>
          <w:tcPr>
            <w:tcW w:w="2180" w:type="dxa"/>
            <w:vMerge/>
            <w:tcBorders>
              <w:top w:val="nil"/>
              <w:left w:val="dotted" w:sz="4" w:space="0" w:color="auto"/>
              <w:bottom w:val="dotted" w:sz="4" w:space="0" w:color="000000"/>
              <w:right w:val="dotted" w:sz="4" w:space="0" w:color="auto"/>
            </w:tcBorders>
            <w:vAlign w:val="center"/>
            <w:hideMark/>
          </w:tcPr>
          <w:p w:rsidR="00086FE2" w:rsidRPr="00BA45D7" w:rsidRDefault="00086FE2" w:rsidP="00C16F16">
            <w:pPr>
              <w:spacing w:line="240" w:lineRule="auto"/>
              <w:jc w:val="left"/>
              <w:rPr>
                <w:rFonts w:cs="Calibri"/>
                <w:b w:val="0"/>
                <w:bCs w:val="0"/>
                <w:sz w:val="20"/>
                <w:szCs w:val="20"/>
                <w:lang w:eastAsia="it-IT"/>
              </w:rPr>
            </w:pPr>
          </w:p>
        </w:tc>
        <w:tc>
          <w:tcPr>
            <w:tcW w:w="564" w:type="dxa"/>
            <w:vMerge/>
            <w:tcBorders>
              <w:top w:val="nil"/>
              <w:left w:val="dotted" w:sz="4" w:space="0" w:color="auto"/>
              <w:bottom w:val="dotted" w:sz="4" w:space="0" w:color="000000"/>
              <w:right w:val="dotted" w:sz="4" w:space="0" w:color="auto"/>
            </w:tcBorders>
            <w:vAlign w:val="center"/>
            <w:hideMark/>
          </w:tcPr>
          <w:p w:rsidR="00086FE2" w:rsidRPr="00BA45D7" w:rsidRDefault="00086FE2" w:rsidP="00C16F16">
            <w:pPr>
              <w:spacing w:line="240" w:lineRule="auto"/>
              <w:jc w:val="left"/>
              <w:rPr>
                <w:rFonts w:cs="Calibri"/>
                <w:b w:val="0"/>
                <w:bCs w:val="0"/>
                <w:sz w:val="22"/>
                <w:lang w:eastAsia="it-IT"/>
              </w:rPr>
            </w:pPr>
          </w:p>
        </w:tc>
        <w:tc>
          <w:tcPr>
            <w:tcW w:w="580" w:type="dxa"/>
            <w:vMerge/>
            <w:tcBorders>
              <w:top w:val="nil"/>
              <w:left w:val="dotted" w:sz="4" w:space="0" w:color="auto"/>
              <w:bottom w:val="dotted" w:sz="4" w:space="0" w:color="000000"/>
              <w:right w:val="dotted" w:sz="4" w:space="0" w:color="auto"/>
            </w:tcBorders>
            <w:vAlign w:val="center"/>
            <w:hideMark/>
          </w:tcPr>
          <w:p w:rsidR="00086FE2" w:rsidRPr="00BA45D7" w:rsidRDefault="00086FE2" w:rsidP="00C16F16">
            <w:pPr>
              <w:spacing w:line="240" w:lineRule="auto"/>
              <w:jc w:val="left"/>
              <w:rPr>
                <w:rFonts w:cs="Calibri"/>
                <w:b w:val="0"/>
                <w:bCs w:val="0"/>
                <w:sz w:val="16"/>
                <w:szCs w:val="16"/>
                <w:lang w:eastAsia="it-IT"/>
              </w:rPr>
            </w:pPr>
          </w:p>
        </w:tc>
        <w:tc>
          <w:tcPr>
            <w:tcW w:w="1970" w:type="dxa"/>
            <w:tcBorders>
              <w:top w:val="nil"/>
              <w:left w:val="nil"/>
              <w:bottom w:val="dotted" w:sz="4" w:space="0" w:color="auto"/>
              <w:right w:val="dotted" w:sz="4" w:space="0" w:color="auto"/>
            </w:tcBorders>
            <w:shd w:val="clear" w:color="auto" w:fill="auto"/>
            <w:vAlign w:val="center"/>
            <w:hideMark/>
          </w:tcPr>
          <w:p w:rsidR="00086FE2" w:rsidRPr="00BA45D7" w:rsidRDefault="00086FE2" w:rsidP="00C16F16">
            <w:pPr>
              <w:spacing w:line="240" w:lineRule="auto"/>
              <w:jc w:val="center"/>
              <w:rPr>
                <w:rFonts w:cs="Calibri"/>
                <w:b w:val="0"/>
                <w:bCs w:val="0"/>
                <w:sz w:val="22"/>
                <w:lang w:eastAsia="it-IT"/>
              </w:rPr>
            </w:pPr>
            <w:r w:rsidRPr="00BA45D7">
              <w:rPr>
                <w:rFonts w:cs="Calibri"/>
                <w:sz w:val="22"/>
                <w:lang w:eastAsia="it-IT"/>
              </w:rPr>
              <w:t>NO</w:t>
            </w:r>
          </w:p>
        </w:tc>
        <w:tc>
          <w:tcPr>
            <w:tcW w:w="600" w:type="dxa"/>
            <w:tcBorders>
              <w:top w:val="nil"/>
              <w:left w:val="nil"/>
              <w:bottom w:val="dotted" w:sz="4" w:space="0" w:color="auto"/>
              <w:right w:val="dotted" w:sz="4" w:space="0" w:color="auto"/>
            </w:tcBorders>
            <w:shd w:val="clear" w:color="auto" w:fill="auto"/>
            <w:vAlign w:val="center"/>
            <w:hideMark/>
          </w:tcPr>
          <w:p w:rsidR="00086FE2" w:rsidRPr="00BA45D7" w:rsidRDefault="00086FE2" w:rsidP="00C16F16">
            <w:pPr>
              <w:spacing w:line="240" w:lineRule="auto"/>
              <w:jc w:val="center"/>
              <w:rPr>
                <w:rFonts w:cs="Calibri"/>
                <w:b w:val="0"/>
                <w:bCs w:val="0"/>
                <w:sz w:val="22"/>
                <w:lang w:eastAsia="it-IT"/>
              </w:rPr>
            </w:pPr>
            <w:r w:rsidRPr="00BA45D7">
              <w:rPr>
                <w:rFonts w:cs="Calibri"/>
                <w:sz w:val="22"/>
                <w:lang w:eastAsia="it-IT"/>
              </w:rPr>
              <w:t>0</w:t>
            </w:r>
          </w:p>
        </w:tc>
        <w:tc>
          <w:tcPr>
            <w:tcW w:w="503" w:type="dxa"/>
            <w:vMerge/>
            <w:tcBorders>
              <w:top w:val="nil"/>
              <w:left w:val="dotted" w:sz="4" w:space="0" w:color="auto"/>
              <w:bottom w:val="dotted" w:sz="4" w:space="0" w:color="000000"/>
              <w:right w:val="dotted" w:sz="4" w:space="0" w:color="auto"/>
            </w:tcBorders>
            <w:vAlign w:val="center"/>
            <w:hideMark/>
          </w:tcPr>
          <w:p w:rsidR="00086FE2" w:rsidRPr="00BA45D7" w:rsidRDefault="00086FE2" w:rsidP="00C16F16">
            <w:pPr>
              <w:spacing w:line="240" w:lineRule="auto"/>
              <w:jc w:val="left"/>
              <w:rPr>
                <w:rFonts w:cs="Calibri"/>
                <w:b w:val="0"/>
                <w:bCs w:val="0"/>
                <w:sz w:val="22"/>
                <w:lang w:eastAsia="it-IT"/>
              </w:rPr>
            </w:pPr>
          </w:p>
        </w:tc>
        <w:tc>
          <w:tcPr>
            <w:tcW w:w="767" w:type="dxa"/>
            <w:tcBorders>
              <w:top w:val="nil"/>
              <w:left w:val="nil"/>
              <w:bottom w:val="dotted" w:sz="4" w:space="0" w:color="auto"/>
              <w:right w:val="dotted" w:sz="4" w:space="0" w:color="auto"/>
            </w:tcBorders>
            <w:shd w:val="clear" w:color="auto" w:fill="auto"/>
            <w:vAlign w:val="center"/>
            <w:hideMark/>
          </w:tcPr>
          <w:p w:rsidR="00086FE2" w:rsidRPr="00BA45D7" w:rsidRDefault="00086FE2" w:rsidP="00C16F16">
            <w:pPr>
              <w:spacing w:line="240" w:lineRule="auto"/>
              <w:jc w:val="center"/>
              <w:rPr>
                <w:rFonts w:cs="Calibri"/>
                <w:b w:val="0"/>
                <w:bCs w:val="0"/>
                <w:sz w:val="22"/>
                <w:lang w:eastAsia="it-IT"/>
              </w:rPr>
            </w:pPr>
            <w:r w:rsidRPr="00BA45D7">
              <w:rPr>
                <w:rFonts w:cs="Calibri"/>
                <w:sz w:val="22"/>
                <w:lang w:eastAsia="it-IT"/>
              </w:rPr>
              <w:t> </w:t>
            </w:r>
          </w:p>
        </w:tc>
      </w:tr>
    </w:tbl>
    <w:p w:rsidR="00086FE2" w:rsidRPr="00D5182E" w:rsidRDefault="00086FE2" w:rsidP="00086FE2">
      <w:pPr>
        <w:keepNext/>
        <w:spacing w:before="120" w:after="60"/>
        <w:rPr>
          <w:b w:val="0"/>
          <w:i/>
          <w:sz w:val="22"/>
          <w:lang w:eastAsia="it-IT"/>
        </w:rPr>
      </w:pPr>
      <w:r w:rsidRPr="00D5182E">
        <w:rPr>
          <w:i/>
          <w:sz w:val="22"/>
          <w:lang w:eastAsia="it-IT"/>
        </w:rPr>
        <w:lastRenderedPageBreak/>
        <w:t xml:space="preserve"> (*) 1. Nel caso in cui si scelga la fascia 18,00÷20,30, essa varrà per tutti gli immobili ad eccezione dei Musei (del </w:t>
      </w:r>
      <w:proofErr w:type="spellStart"/>
      <w:r w:rsidRPr="00D5182E">
        <w:rPr>
          <w:i/>
          <w:sz w:val="22"/>
          <w:lang w:eastAsia="it-IT"/>
        </w:rPr>
        <w:t>Sannio</w:t>
      </w:r>
      <w:proofErr w:type="spellEnd"/>
      <w:r w:rsidRPr="00D5182E">
        <w:rPr>
          <w:i/>
          <w:sz w:val="22"/>
          <w:lang w:eastAsia="it-IT"/>
        </w:rPr>
        <w:t xml:space="preserve">, </w:t>
      </w:r>
      <w:proofErr w:type="spellStart"/>
      <w:r w:rsidRPr="00D5182E">
        <w:rPr>
          <w:i/>
          <w:sz w:val="22"/>
          <w:lang w:eastAsia="it-IT"/>
        </w:rPr>
        <w:t>Arcos</w:t>
      </w:r>
      <w:proofErr w:type="spellEnd"/>
      <w:r w:rsidRPr="00D5182E">
        <w:rPr>
          <w:i/>
          <w:sz w:val="22"/>
          <w:lang w:eastAsia="it-IT"/>
        </w:rPr>
        <w:t>, Book Shop), per cui occorrerà scegliere una ulteriore opzione che sarà valida solo per i Musei. In questo caso il punteggio attribuito sarà di 8 punti.</w:t>
      </w:r>
    </w:p>
    <w:p w:rsidR="00086FE2" w:rsidRDefault="00086FE2" w:rsidP="00086FE2">
      <w:pPr>
        <w:spacing w:before="120" w:after="60"/>
        <w:rPr>
          <w:rFonts w:cstheme="minorHAnsi"/>
          <w:b w:val="0"/>
          <w:i/>
          <w:sz w:val="22"/>
          <w:lang w:eastAsia="it-IT"/>
        </w:rPr>
      </w:pPr>
      <w:r>
        <w:rPr>
          <w:rFonts w:cstheme="minorHAnsi"/>
          <w:i/>
          <w:sz w:val="22"/>
          <w:lang w:eastAsia="it-IT"/>
        </w:rPr>
        <w:t>(**) Indicare in maniera sintetica i sistemi di controllo utilizzati. Le ispezioni ed i controlli a campione devono essere preventivamente comunicati al Responsabile del Procedimento e dimostrate tramite la trasmissione alla S.A. dei relativi verbali.</w:t>
      </w:r>
    </w:p>
    <w:p w:rsidR="00086FE2" w:rsidRPr="00D5182E" w:rsidRDefault="00086FE2" w:rsidP="00086FE2">
      <w:pPr>
        <w:spacing w:before="120" w:after="60"/>
        <w:rPr>
          <w:rFonts w:cstheme="minorHAnsi"/>
          <w:b w:val="0"/>
          <w:i/>
          <w:sz w:val="22"/>
          <w:lang w:eastAsia="it-IT"/>
        </w:rPr>
      </w:pPr>
      <w:r w:rsidRPr="00D5182E">
        <w:rPr>
          <w:rFonts w:cstheme="minorHAnsi"/>
          <w:i/>
          <w:sz w:val="22"/>
          <w:lang w:eastAsia="it-IT"/>
        </w:rPr>
        <w:t>(*</w:t>
      </w:r>
      <w:r>
        <w:rPr>
          <w:rFonts w:cstheme="minorHAnsi"/>
          <w:i/>
          <w:sz w:val="22"/>
          <w:lang w:eastAsia="it-IT"/>
        </w:rPr>
        <w:t>*</w:t>
      </w:r>
      <w:r w:rsidRPr="00D5182E">
        <w:rPr>
          <w:rFonts w:cstheme="minorHAnsi"/>
          <w:i/>
          <w:sz w:val="22"/>
          <w:lang w:eastAsia="it-IT"/>
        </w:rPr>
        <w:t>*) 1. I contenitori da fornire per ottimizzare la raccolta differenziata sono aggiuntivi</w:t>
      </w:r>
      <w:r>
        <w:rPr>
          <w:rFonts w:cstheme="minorHAnsi"/>
          <w:i/>
          <w:sz w:val="22"/>
          <w:lang w:eastAsia="it-IT"/>
        </w:rPr>
        <w:t xml:space="preserve"> </w:t>
      </w:r>
      <w:r w:rsidRPr="00D5182E">
        <w:rPr>
          <w:rFonts w:cstheme="minorHAnsi"/>
          <w:i/>
          <w:sz w:val="22"/>
          <w:lang w:eastAsia="it-IT"/>
        </w:rPr>
        <w:t>rispetto a quelli già disponibili all’interno delle varie sedi per effettuare la raccolta differenziata così come prevista dai regolamenti de</w:t>
      </w:r>
      <w:r>
        <w:rPr>
          <w:rFonts w:cstheme="minorHAnsi"/>
          <w:i/>
          <w:sz w:val="22"/>
          <w:lang w:eastAsia="it-IT"/>
        </w:rPr>
        <w:t>l</w:t>
      </w:r>
      <w:r w:rsidRPr="00D5182E">
        <w:rPr>
          <w:rFonts w:cstheme="minorHAnsi"/>
          <w:i/>
          <w:sz w:val="22"/>
          <w:lang w:eastAsia="it-IT"/>
        </w:rPr>
        <w:t xml:space="preserve"> comun</w:t>
      </w:r>
      <w:r>
        <w:rPr>
          <w:rFonts w:cstheme="minorHAnsi"/>
          <w:i/>
          <w:sz w:val="22"/>
          <w:lang w:eastAsia="it-IT"/>
        </w:rPr>
        <w:t>e di Benevento</w:t>
      </w:r>
      <w:r w:rsidRPr="00D5182E">
        <w:rPr>
          <w:rFonts w:cstheme="minorHAnsi"/>
          <w:i/>
          <w:sz w:val="22"/>
          <w:lang w:eastAsia="it-IT"/>
        </w:rPr>
        <w:t xml:space="preserve"> in cui hanno sede gli uffici interessati dal servizio di pulizia.</w:t>
      </w:r>
      <w:r>
        <w:rPr>
          <w:rFonts w:cstheme="minorHAnsi"/>
          <w:i/>
          <w:sz w:val="22"/>
          <w:lang w:eastAsia="it-IT"/>
        </w:rPr>
        <w:t xml:space="preserve"> Nel caso in cui si scelga l’opzione SI la ditta affidataria dovrà sostituire anche i contenitori non più idonei all’uso. Il Referente Unico della ditta affidataria ed il RUP, previo apposito sopralluogo congiunto verificheranno il numero dei contenitori necessari per una corretta raccolta differenziata ed il numero di  contenitori da sostituire.</w:t>
      </w:r>
      <w:r w:rsidRPr="00D5182E">
        <w:rPr>
          <w:rFonts w:cstheme="minorHAnsi"/>
          <w:i/>
          <w:sz w:val="22"/>
          <w:lang w:eastAsia="it-IT"/>
        </w:rPr>
        <w:t xml:space="preserve"> </w:t>
      </w:r>
    </w:p>
    <w:p w:rsidR="00086FE2" w:rsidRPr="00D5182E" w:rsidRDefault="00086FE2" w:rsidP="00086FE2">
      <w:pPr>
        <w:spacing w:before="120" w:after="60"/>
        <w:rPr>
          <w:rFonts w:cstheme="minorHAnsi"/>
          <w:b w:val="0"/>
          <w:i/>
          <w:sz w:val="22"/>
          <w:lang w:eastAsia="it-IT"/>
        </w:rPr>
      </w:pPr>
      <w:r w:rsidRPr="00D5182E">
        <w:rPr>
          <w:rFonts w:cstheme="minorHAnsi"/>
          <w:i/>
          <w:sz w:val="22"/>
          <w:lang w:eastAsia="it-IT"/>
        </w:rPr>
        <w:t>Non rientrano in quest’ambito le buste di plastica che devono obbligatoriamente essere fornite dalla ditta affidataria del servizio;</w:t>
      </w:r>
    </w:p>
    <w:p w:rsidR="00086FE2" w:rsidRPr="00D5182E" w:rsidRDefault="00086FE2" w:rsidP="00086FE2">
      <w:pPr>
        <w:spacing w:before="120" w:after="60"/>
        <w:rPr>
          <w:rFonts w:cstheme="minorHAnsi"/>
          <w:b w:val="0"/>
          <w:i/>
          <w:sz w:val="22"/>
          <w:lang w:eastAsia="it-IT"/>
        </w:rPr>
      </w:pPr>
      <w:r w:rsidRPr="00D5182E">
        <w:rPr>
          <w:rFonts w:cstheme="minorHAnsi"/>
          <w:i/>
          <w:sz w:val="22"/>
          <w:lang w:eastAsia="it-IT"/>
        </w:rPr>
        <w:t xml:space="preserve">2. I materiali per i servizi igienici da fornire sono: carta igienica, sapone liquido, carta asciugamani (salviette </w:t>
      </w:r>
      <w:r>
        <w:rPr>
          <w:rFonts w:cstheme="minorHAnsi"/>
          <w:i/>
          <w:sz w:val="22"/>
          <w:lang w:eastAsia="it-IT"/>
        </w:rPr>
        <w:t>e/</w:t>
      </w:r>
      <w:r w:rsidRPr="00D5182E">
        <w:rPr>
          <w:rFonts w:cstheme="minorHAnsi"/>
          <w:i/>
          <w:sz w:val="22"/>
          <w:lang w:eastAsia="it-IT"/>
        </w:rPr>
        <w:t>o rotoloni). Devono essere forniti, ove mancanti, anche i contenitori per le salviette e/o per i rotoloni.</w:t>
      </w:r>
    </w:p>
    <w:p w:rsidR="00086FE2" w:rsidRPr="00D5182E" w:rsidRDefault="00086FE2" w:rsidP="00086FE2">
      <w:pPr>
        <w:spacing w:before="120" w:after="60"/>
        <w:rPr>
          <w:rFonts w:cstheme="minorHAnsi"/>
          <w:b w:val="0"/>
          <w:i/>
          <w:sz w:val="22"/>
          <w:lang w:eastAsia="it-IT"/>
        </w:rPr>
      </w:pPr>
      <w:r w:rsidRPr="00D5182E">
        <w:rPr>
          <w:rFonts w:cstheme="minorHAnsi"/>
          <w:i/>
          <w:sz w:val="22"/>
          <w:lang w:eastAsia="it-IT"/>
        </w:rPr>
        <w:t xml:space="preserve">3. Per ciascun prodotto della Cat. 5.3.4 di cui al D.M. 24 maggio 2012, il concorrente dovrà fornire le informazioni richieste dal citato Decreto.  </w:t>
      </w:r>
    </w:p>
    <w:p w:rsidR="00086FE2" w:rsidRPr="00D5182E" w:rsidRDefault="00086FE2" w:rsidP="00086FE2">
      <w:pPr>
        <w:spacing w:before="120" w:after="60"/>
        <w:rPr>
          <w:rFonts w:cstheme="minorHAnsi"/>
          <w:b w:val="0"/>
          <w:i/>
          <w:sz w:val="22"/>
          <w:lang w:eastAsia="it-IT"/>
        </w:rPr>
      </w:pPr>
      <w:r w:rsidRPr="00D5182E">
        <w:rPr>
          <w:rFonts w:cstheme="minorHAnsi"/>
          <w:i/>
          <w:sz w:val="22"/>
          <w:lang w:eastAsia="it-IT"/>
        </w:rPr>
        <w:t>(**</w:t>
      </w:r>
      <w:r>
        <w:rPr>
          <w:rFonts w:cstheme="minorHAnsi"/>
          <w:i/>
          <w:sz w:val="22"/>
          <w:lang w:eastAsia="it-IT"/>
        </w:rPr>
        <w:t>*</w:t>
      </w:r>
      <w:r w:rsidRPr="00D5182E">
        <w:rPr>
          <w:rFonts w:cstheme="minorHAnsi"/>
          <w:i/>
          <w:sz w:val="22"/>
          <w:lang w:eastAsia="it-IT"/>
        </w:rPr>
        <w:t xml:space="preserve">*) Le certificazioni possedute devono essere aggiuntive alla </w:t>
      </w:r>
      <w:r w:rsidRPr="00D5182E">
        <w:rPr>
          <w:rFonts w:cs="Arial"/>
          <w:i/>
          <w:sz w:val="22"/>
        </w:rPr>
        <w:t>UNI EN ISO 9001:2015 indispensabile per poter partecipare alla gara.</w:t>
      </w:r>
    </w:p>
    <w:p w:rsidR="00086FE2" w:rsidRPr="00D5182E" w:rsidRDefault="00086FE2" w:rsidP="00086FE2">
      <w:pPr>
        <w:autoSpaceDE w:val="0"/>
        <w:autoSpaceDN w:val="0"/>
        <w:adjustRightInd w:val="0"/>
        <w:spacing w:line="240" w:lineRule="auto"/>
        <w:rPr>
          <w:rFonts w:eastAsia="Calibri" w:cs="Calibri-OneByteIdentityH"/>
          <w:b w:val="0"/>
          <w:i/>
          <w:color w:val="00000A"/>
          <w:sz w:val="22"/>
          <w:lang w:eastAsia="it-IT"/>
        </w:rPr>
      </w:pPr>
      <w:r w:rsidRPr="00D5182E">
        <w:rPr>
          <w:rFonts w:eastAsia="Calibri" w:cs="Calibri-OneByteIdentityH"/>
          <w:i/>
          <w:color w:val="00000A"/>
          <w:sz w:val="22"/>
          <w:lang w:eastAsia="it-IT"/>
        </w:rPr>
        <w:t>Si specifica che:</w:t>
      </w:r>
    </w:p>
    <w:p w:rsidR="00086FE2" w:rsidRPr="00D5182E" w:rsidRDefault="00086FE2" w:rsidP="00086FE2">
      <w:pPr>
        <w:pStyle w:val="Paragrafoelenco"/>
        <w:numPr>
          <w:ilvl w:val="0"/>
          <w:numId w:val="1"/>
        </w:numPr>
        <w:autoSpaceDE w:val="0"/>
        <w:autoSpaceDN w:val="0"/>
        <w:adjustRightInd w:val="0"/>
        <w:spacing w:line="240" w:lineRule="auto"/>
        <w:rPr>
          <w:rFonts w:cs="Calibri-OneByteIdentityH"/>
          <w:b/>
          <w:i/>
          <w:color w:val="00000A"/>
          <w:sz w:val="22"/>
        </w:rPr>
      </w:pPr>
      <w:r w:rsidRPr="00D5182E">
        <w:rPr>
          <w:rFonts w:cs="Calibri-OneByteIdentityH"/>
          <w:b/>
          <w:i/>
          <w:color w:val="00000A"/>
          <w:sz w:val="22"/>
        </w:rPr>
        <w:t xml:space="preserve">la certificazione di qualità </w:t>
      </w:r>
      <w:r w:rsidRPr="00D5182E">
        <w:rPr>
          <w:rFonts w:cs="Calibri,Bold-OneByteIdentityH"/>
          <w:b/>
          <w:bCs/>
          <w:i/>
          <w:color w:val="00000A"/>
          <w:sz w:val="22"/>
        </w:rPr>
        <w:t>UNI EN ISO 9001/2008</w:t>
      </w:r>
      <w:r w:rsidRPr="00D5182E">
        <w:rPr>
          <w:rFonts w:cs="Calibri-OneByteIdentityH"/>
          <w:b/>
          <w:i/>
          <w:color w:val="00000A"/>
          <w:sz w:val="22"/>
        </w:rPr>
        <w:t xml:space="preserve"> è rilasciata da soggetti accreditati ai sensi delle norme europee della serie UNI CEI EN 45000 ed è relativa ai servizi rientranti nel settore oggetto del presente appalto (Settore </w:t>
      </w:r>
      <w:r w:rsidRPr="00D5182E">
        <w:rPr>
          <w:rFonts w:cs="Calibri,Bold-OneByteIdentityH"/>
          <w:b/>
          <w:bCs/>
          <w:i/>
          <w:color w:val="00000A"/>
          <w:sz w:val="22"/>
        </w:rPr>
        <w:t xml:space="preserve">EA35 </w:t>
      </w:r>
      <w:r w:rsidRPr="00D5182E">
        <w:rPr>
          <w:rFonts w:cs="Calibri-OneByteIdentityH"/>
          <w:b/>
          <w:i/>
          <w:color w:val="00000A"/>
          <w:sz w:val="22"/>
        </w:rPr>
        <w:t>“Servizi di pulizia e sanificazione”);</w:t>
      </w:r>
    </w:p>
    <w:p w:rsidR="00086FE2" w:rsidRPr="00D5182E" w:rsidRDefault="00086FE2" w:rsidP="00086FE2">
      <w:pPr>
        <w:pStyle w:val="Paragrafoelenco"/>
        <w:numPr>
          <w:ilvl w:val="0"/>
          <w:numId w:val="1"/>
        </w:numPr>
        <w:autoSpaceDE w:val="0"/>
        <w:autoSpaceDN w:val="0"/>
        <w:adjustRightInd w:val="0"/>
        <w:spacing w:line="240" w:lineRule="auto"/>
        <w:rPr>
          <w:rFonts w:cs="Calibri-OneByteIdentityH"/>
          <w:b/>
          <w:i/>
          <w:color w:val="00000A"/>
          <w:sz w:val="22"/>
        </w:rPr>
      </w:pPr>
      <w:r w:rsidRPr="00D5182E">
        <w:rPr>
          <w:rFonts w:cs="Calibri-OneByteIdentityH"/>
          <w:b/>
          <w:i/>
          <w:color w:val="00000A"/>
          <w:sz w:val="22"/>
        </w:rPr>
        <w:t xml:space="preserve">la certificazione </w:t>
      </w:r>
      <w:r w:rsidRPr="00D5182E">
        <w:rPr>
          <w:rFonts w:cs="Calibri,Bold-OneByteIdentityH"/>
          <w:b/>
          <w:bCs/>
          <w:i/>
          <w:color w:val="00000A"/>
          <w:sz w:val="22"/>
        </w:rPr>
        <w:t xml:space="preserve">BSOHSAS 18001:2007 riguarda la </w:t>
      </w:r>
      <w:r w:rsidRPr="00D5182E">
        <w:rPr>
          <w:rFonts w:cs="Calibri-OneByteIdentityH"/>
          <w:b/>
          <w:i/>
          <w:color w:val="00000A"/>
          <w:sz w:val="22"/>
        </w:rPr>
        <w:t>“Gestione per la salute e la sicurezza sul lavoro”;</w:t>
      </w:r>
    </w:p>
    <w:p w:rsidR="00086FE2" w:rsidRPr="00D5182E" w:rsidRDefault="00086FE2" w:rsidP="00086FE2">
      <w:pPr>
        <w:pStyle w:val="Paragrafoelenco"/>
        <w:numPr>
          <w:ilvl w:val="0"/>
          <w:numId w:val="1"/>
        </w:numPr>
        <w:autoSpaceDE w:val="0"/>
        <w:autoSpaceDN w:val="0"/>
        <w:adjustRightInd w:val="0"/>
        <w:spacing w:line="240" w:lineRule="auto"/>
        <w:rPr>
          <w:rFonts w:cs="Calibri-OneByteIdentityH"/>
          <w:b/>
          <w:i/>
          <w:color w:val="00000A"/>
          <w:sz w:val="22"/>
        </w:rPr>
      </w:pPr>
      <w:r w:rsidRPr="00D5182E">
        <w:rPr>
          <w:rFonts w:cs="Calibri-OneByteIdentityH"/>
          <w:b/>
          <w:i/>
          <w:color w:val="00000A"/>
          <w:sz w:val="22"/>
        </w:rPr>
        <w:t xml:space="preserve">la certificazione </w:t>
      </w:r>
      <w:r w:rsidRPr="00D5182E">
        <w:rPr>
          <w:rFonts w:cs="Calibri,Bold-OneByteIdentityH"/>
          <w:b/>
          <w:bCs/>
          <w:i/>
          <w:color w:val="00000A"/>
          <w:sz w:val="22"/>
        </w:rPr>
        <w:t xml:space="preserve">UNI EN ISO 14001/2004 riguarda la </w:t>
      </w:r>
      <w:r w:rsidRPr="00D5182E">
        <w:rPr>
          <w:rFonts w:cs="Calibri-OneByteIdentityH"/>
          <w:b/>
          <w:i/>
          <w:color w:val="00000A"/>
          <w:sz w:val="22"/>
        </w:rPr>
        <w:t>“Gestione ambientale”.</w:t>
      </w:r>
    </w:p>
    <w:p w:rsidR="00FD1C39" w:rsidRDefault="00FD1C39" w:rsidP="00FE3781"/>
    <w:sectPr w:rsidR="00FD1C39" w:rsidSect="000A33A2">
      <w:headerReference w:type="default" r:id="rId8"/>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5AE3" w:rsidRDefault="00815AE3" w:rsidP="00FE3781">
      <w:pPr>
        <w:spacing w:line="240" w:lineRule="auto"/>
      </w:pPr>
      <w:r>
        <w:separator/>
      </w:r>
    </w:p>
  </w:endnote>
  <w:endnote w:type="continuationSeparator" w:id="0">
    <w:p w:rsidR="00815AE3" w:rsidRDefault="00815AE3" w:rsidP="00FE378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OneByteIdentityH">
    <w:panose1 w:val="00000000000000000000"/>
    <w:charset w:val="00"/>
    <w:family w:val="auto"/>
    <w:notTrueType/>
    <w:pitch w:val="default"/>
    <w:sig w:usb0="00000003" w:usb1="00000000" w:usb2="00000000" w:usb3="00000000" w:csb0="00000001" w:csb1="00000000"/>
  </w:font>
  <w:font w:name="Calibri,Bold-OneByteIdentityH">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5AE3" w:rsidRDefault="00815AE3" w:rsidP="00FE3781">
      <w:pPr>
        <w:spacing w:line="240" w:lineRule="auto"/>
      </w:pPr>
      <w:r>
        <w:separator/>
      </w:r>
    </w:p>
  </w:footnote>
  <w:footnote w:type="continuationSeparator" w:id="0">
    <w:p w:rsidR="00815AE3" w:rsidRDefault="00815AE3" w:rsidP="00FE3781">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3781" w:rsidRPr="00FE3781" w:rsidRDefault="00FE3781" w:rsidP="00FE3781">
    <w:pPr>
      <w:pStyle w:val="Intestazione"/>
      <w:jc w:val="right"/>
      <w:rPr>
        <w:rFonts w:ascii="Garamond" w:hAnsi="Garamond"/>
        <w:sz w:val="32"/>
        <w:szCs w:val="32"/>
      </w:rPr>
    </w:pPr>
    <w:r w:rsidRPr="00DB19D3">
      <w:rPr>
        <w:rFonts w:ascii="Garamond" w:hAnsi="Garamond"/>
        <w:sz w:val="32"/>
        <w:szCs w:val="32"/>
        <w:bdr w:val="single" w:sz="4" w:space="0" w:color="auto"/>
      </w:rPr>
      <w:t xml:space="preserve">MODELLO </w:t>
    </w:r>
    <w:r w:rsidR="00BE40C8" w:rsidRPr="00DB19D3">
      <w:rPr>
        <w:rFonts w:ascii="Garamond" w:hAnsi="Garamond"/>
        <w:sz w:val="32"/>
        <w:szCs w:val="32"/>
        <w:bdr w:val="single" w:sz="4" w:space="0" w:color="auto"/>
      </w:rPr>
      <w:t>“</w:t>
    </w:r>
    <w:r w:rsidRPr="00DB19D3">
      <w:rPr>
        <w:rFonts w:ascii="Garamond" w:hAnsi="Garamond"/>
        <w:sz w:val="32"/>
        <w:szCs w:val="32"/>
        <w:bdr w:val="single" w:sz="4" w:space="0" w:color="auto"/>
      </w:rPr>
      <w:t>C</w:t>
    </w:r>
    <w:r w:rsidR="00BE40C8" w:rsidRPr="00DB19D3">
      <w:rPr>
        <w:rFonts w:ascii="Garamond" w:hAnsi="Garamond"/>
        <w:sz w:val="32"/>
        <w:szCs w:val="32"/>
        <w:bdr w:val="single" w:sz="4" w:space="0" w:color="auto"/>
      </w:rPr>
      <w:t>”</w:t>
    </w:r>
  </w:p>
  <w:p w:rsidR="00FE3781" w:rsidRDefault="00BE40C8" w:rsidP="00BE40C8">
    <w:pPr>
      <w:pStyle w:val="Intestazione"/>
      <w:tabs>
        <w:tab w:val="clear" w:pos="4819"/>
        <w:tab w:val="clear" w:pos="9638"/>
        <w:tab w:val="left" w:pos="4140"/>
      </w:tabs>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2720B1"/>
    <w:multiLevelType w:val="hybridMultilevel"/>
    <w:tmpl w:val="ECD2F5D6"/>
    <w:lvl w:ilvl="0" w:tplc="B48AAA06">
      <w:numFmt w:val="bullet"/>
      <w:lvlText w:val="-"/>
      <w:lvlJc w:val="left"/>
      <w:pPr>
        <w:ind w:left="720" w:hanging="360"/>
      </w:pPr>
      <w:rPr>
        <w:rFonts w:ascii="Garamond" w:hAnsi="Garamond" w:cs="Times New Roman" w:hint="default"/>
        <w:b w:val="0"/>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footnote w:id="-1"/>
    <w:footnote w:id="0"/>
  </w:footnotePr>
  <w:endnotePr>
    <w:endnote w:id="-1"/>
    <w:endnote w:id="0"/>
  </w:endnotePr>
  <w:compat/>
  <w:rsids>
    <w:rsidRoot w:val="004356A7"/>
    <w:rsid w:val="00075055"/>
    <w:rsid w:val="00086FE2"/>
    <w:rsid w:val="000A33A2"/>
    <w:rsid w:val="00151AF0"/>
    <w:rsid w:val="001C54E5"/>
    <w:rsid w:val="00253A79"/>
    <w:rsid w:val="00262F24"/>
    <w:rsid w:val="0028383F"/>
    <w:rsid w:val="003203B5"/>
    <w:rsid w:val="00320D84"/>
    <w:rsid w:val="0033798D"/>
    <w:rsid w:val="00377265"/>
    <w:rsid w:val="003D3D14"/>
    <w:rsid w:val="004356A7"/>
    <w:rsid w:val="0045059F"/>
    <w:rsid w:val="00494F10"/>
    <w:rsid w:val="0057017C"/>
    <w:rsid w:val="005B4886"/>
    <w:rsid w:val="005C3F33"/>
    <w:rsid w:val="0066462D"/>
    <w:rsid w:val="006C7B1F"/>
    <w:rsid w:val="006D4B6D"/>
    <w:rsid w:val="007C78ED"/>
    <w:rsid w:val="00815AE3"/>
    <w:rsid w:val="008A44D9"/>
    <w:rsid w:val="008D4E72"/>
    <w:rsid w:val="009F464F"/>
    <w:rsid w:val="00A102B2"/>
    <w:rsid w:val="00A60671"/>
    <w:rsid w:val="00A77128"/>
    <w:rsid w:val="00AB5077"/>
    <w:rsid w:val="00AB62BD"/>
    <w:rsid w:val="00B0065D"/>
    <w:rsid w:val="00BE40C8"/>
    <w:rsid w:val="00BF61CF"/>
    <w:rsid w:val="00C36151"/>
    <w:rsid w:val="00C94B0E"/>
    <w:rsid w:val="00CE2010"/>
    <w:rsid w:val="00DB19D3"/>
    <w:rsid w:val="00E27DF2"/>
    <w:rsid w:val="00E31B60"/>
    <w:rsid w:val="00E75DA2"/>
    <w:rsid w:val="00F55A3B"/>
    <w:rsid w:val="00FC332F"/>
    <w:rsid w:val="00FD1C39"/>
    <w:rsid w:val="00FE3781"/>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b/>
        <w:bCs/>
        <w:color w:val="000000"/>
        <w:sz w:val="40"/>
        <w:szCs w:val="40"/>
        <w:lang w:val="it-IT" w:eastAsia="en-US" w:bidi="ar-SA"/>
      </w:rPr>
    </w:rPrDefault>
    <w:pPrDefault>
      <w:pPr>
        <w:spacing w:line="278" w:lineRule="auto"/>
        <w:ind w:left="108" w:right="96"/>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A33A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151AF0"/>
    <w:pPr>
      <w:spacing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51AF0"/>
    <w:rPr>
      <w:rFonts w:ascii="Segoe UI" w:hAnsi="Segoe UI" w:cs="Segoe UI"/>
      <w:sz w:val="18"/>
      <w:szCs w:val="18"/>
    </w:rPr>
  </w:style>
  <w:style w:type="paragraph" w:styleId="Intestazione">
    <w:name w:val="header"/>
    <w:basedOn w:val="Normale"/>
    <w:link w:val="IntestazioneCarattere"/>
    <w:uiPriority w:val="99"/>
    <w:unhideWhenUsed/>
    <w:rsid w:val="00FE3781"/>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FE3781"/>
  </w:style>
  <w:style w:type="paragraph" w:styleId="Pidipagina">
    <w:name w:val="footer"/>
    <w:basedOn w:val="Normale"/>
    <w:link w:val="PidipaginaCarattere"/>
    <w:uiPriority w:val="99"/>
    <w:unhideWhenUsed/>
    <w:rsid w:val="00FE3781"/>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FE3781"/>
  </w:style>
  <w:style w:type="paragraph" w:styleId="Paragrafoelenco">
    <w:name w:val="List Paragraph"/>
    <w:basedOn w:val="Normale"/>
    <w:uiPriority w:val="99"/>
    <w:qFormat/>
    <w:rsid w:val="00086FE2"/>
    <w:pPr>
      <w:spacing w:line="276" w:lineRule="auto"/>
      <w:ind w:left="720" w:right="0"/>
    </w:pPr>
    <w:rPr>
      <w:rFonts w:ascii="Garamond" w:eastAsia="Calibri" w:hAnsi="Garamond" w:cs="Times New Roman"/>
      <w:b w:val="0"/>
      <w:bCs w:val="0"/>
      <w:color w:val="auto"/>
      <w:sz w:val="24"/>
      <w:szCs w:val="22"/>
      <w:lang w:eastAsia="it-IT"/>
    </w:rPr>
  </w:style>
</w:styles>
</file>

<file path=word/webSettings.xml><?xml version="1.0" encoding="utf-8"?>
<w:webSettings xmlns:r="http://schemas.openxmlformats.org/officeDocument/2006/relationships" xmlns:w="http://schemas.openxmlformats.org/wordprocessingml/2006/main">
  <w:divs>
    <w:div w:id="92555067">
      <w:bodyDiv w:val="1"/>
      <w:marLeft w:val="0"/>
      <w:marRight w:val="0"/>
      <w:marTop w:val="0"/>
      <w:marBottom w:val="0"/>
      <w:divBdr>
        <w:top w:val="none" w:sz="0" w:space="0" w:color="auto"/>
        <w:left w:val="none" w:sz="0" w:space="0" w:color="auto"/>
        <w:bottom w:val="none" w:sz="0" w:space="0" w:color="auto"/>
        <w:right w:val="none" w:sz="0" w:space="0" w:color="auto"/>
      </w:divBdr>
    </w:div>
    <w:div w:id="121192571">
      <w:bodyDiv w:val="1"/>
      <w:marLeft w:val="0"/>
      <w:marRight w:val="0"/>
      <w:marTop w:val="0"/>
      <w:marBottom w:val="0"/>
      <w:divBdr>
        <w:top w:val="none" w:sz="0" w:space="0" w:color="auto"/>
        <w:left w:val="none" w:sz="0" w:space="0" w:color="auto"/>
        <w:bottom w:val="none" w:sz="0" w:space="0" w:color="auto"/>
        <w:right w:val="none" w:sz="0" w:space="0" w:color="auto"/>
      </w:divBdr>
    </w:div>
    <w:div w:id="567299714">
      <w:bodyDiv w:val="1"/>
      <w:marLeft w:val="0"/>
      <w:marRight w:val="0"/>
      <w:marTop w:val="0"/>
      <w:marBottom w:val="0"/>
      <w:divBdr>
        <w:top w:val="none" w:sz="0" w:space="0" w:color="auto"/>
        <w:left w:val="none" w:sz="0" w:space="0" w:color="auto"/>
        <w:bottom w:val="none" w:sz="0" w:space="0" w:color="auto"/>
        <w:right w:val="none" w:sz="0" w:space="0" w:color="auto"/>
      </w:divBdr>
    </w:div>
    <w:div w:id="1433475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provincia-benevento.acquistitelematici.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189</TotalTime>
  <Pages>5</Pages>
  <Words>683</Words>
  <Characters>3894</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DeBellis</cp:lastModifiedBy>
  <cp:revision>37</cp:revision>
  <cp:lastPrinted>2018-10-29T17:42:00Z</cp:lastPrinted>
  <dcterms:created xsi:type="dcterms:W3CDTF">2018-10-14T18:34:00Z</dcterms:created>
  <dcterms:modified xsi:type="dcterms:W3CDTF">2021-09-13T11:32:00Z</dcterms:modified>
</cp:coreProperties>
</file>