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F0D8C" w:rsidRPr="000D0F70" w:rsidRDefault="00BF0D8C" w:rsidP="00BF0D8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Toc103674150"/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BF0D8C" w:rsidRDefault="00BF0D8C" w:rsidP="00BF0D8C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BF0D8C" w:rsidRPr="00B810D0" w:rsidRDefault="00BF0D8C" w:rsidP="00BF0D8C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>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BF0D8C" w:rsidRPr="008F790D" w:rsidRDefault="00BF0D8C" w:rsidP="00BF0D8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PROCEDURA APERTA PER L’AFFIDAMENTO DEI LAVORI </w:t>
      </w:r>
      <w:r w:rsidRPr="007253BE">
        <w:rPr>
          <w:rFonts w:ascii="Times New Roman" w:hAnsi="Times New Roman" w:cs="Times New Roman"/>
          <w:sz w:val="28"/>
          <w:szCs w:val="28"/>
        </w:rPr>
        <w:t xml:space="preserve">RELATIVI AL PROGETTO “INTERVENTI </w:t>
      </w:r>
      <w:proofErr w:type="spellStart"/>
      <w:r w:rsidRPr="007253B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253BE">
        <w:rPr>
          <w:rFonts w:ascii="Times New Roman" w:hAnsi="Times New Roman" w:cs="Times New Roman"/>
          <w:sz w:val="28"/>
          <w:szCs w:val="28"/>
        </w:rPr>
        <w:t xml:space="preserve"> SOSTITUZIONE EDILIZIA MEDIANTE DEMOLIZIONE E RICOSTRUZIONE - ISTITUTO </w:t>
      </w:r>
      <w:proofErr w:type="spellStart"/>
      <w:r w:rsidRPr="007253B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253BE">
        <w:rPr>
          <w:rFonts w:ascii="Times New Roman" w:hAnsi="Times New Roman" w:cs="Times New Roman"/>
          <w:sz w:val="28"/>
          <w:szCs w:val="28"/>
        </w:rPr>
        <w:t xml:space="preserve"> ISTRUZIONE SUPERIORE "LE STREGHE - MARCO POLO" VIA SANTA COLOMBA 52/A – BENEVENTO”.  </w:t>
      </w:r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Pr="00EC14DD">
        <w:rPr>
          <w:rFonts w:ascii="Times New Roman" w:hAnsi="Times New Roman" w:cs="Times New Roman"/>
        </w:rPr>
        <w:t xml:space="preserve">finanziati con D.M. </w:t>
      </w:r>
      <w:r>
        <w:rPr>
          <w:rFonts w:ascii="Times New Roman" w:hAnsi="Times New Roman" w:cs="Times New Roman"/>
        </w:rPr>
        <w:t xml:space="preserve">Istruzione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71</w:t>
      </w:r>
      <w:r w:rsidRPr="00EC1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 25/07/2020</w:t>
      </w:r>
      <w:r w:rsidRPr="00350375">
        <w:rPr>
          <w:rFonts w:ascii="Times New Roman" w:hAnsi="Times New Roman" w:cs="Times New Roman"/>
        </w:rPr>
        <w:t xml:space="preserve">, e confluiti tra i c.d. “progetti in essere” del PNRR: Missione 4 – Componente 1 - Investimento 3.3 - Piano di messa in sicurezza e riqualificazione dell’edilizia scolastica) </w:t>
      </w:r>
    </w:p>
    <w:p w:rsidR="00BF0D8C" w:rsidRPr="004020B5" w:rsidRDefault="00BF0D8C" w:rsidP="00BF0D8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3B27E8">
        <w:rPr>
          <w:rFonts w:ascii="Times New Roman" w:hAnsi="Times New Roman" w:cs="Times New Roman"/>
          <w:b/>
          <w:sz w:val="28"/>
          <w:szCs w:val="28"/>
        </w:rPr>
        <w:t>I85B18000500002</w:t>
      </w:r>
    </w:p>
    <w:p w:rsidR="00BF0D8C" w:rsidRPr="00A07080" w:rsidRDefault="00BF0D8C" w:rsidP="00BF0D8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3B27E8">
        <w:rPr>
          <w:rFonts w:ascii="Times New Roman" w:hAnsi="Times New Roman" w:cs="Times New Roman"/>
          <w:b/>
          <w:sz w:val="28"/>
          <w:szCs w:val="28"/>
        </w:rPr>
        <w:t>A007258CD4</w:t>
      </w:r>
      <w:r w:rsidR="00FD2BC0" w:rsidRPr="00FD2BC0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_x0000_s1027" style="position:absolute;left:0;text-align:left;flip:y;z-index:251663360;visibility:visible;mso-position-horizontal-relative:text;mso-position-vertical-relative:text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251C7B" w:rsidRDefault="00FD2BC0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BC0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F0D8C" w:rsidRPr="004C3501" w:rsidRDefault="00BF0D8C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BF0D8C" w:rsidRDefault="004C3501" w:rsidP="00BF0D8C">
      <w:pPr>
        <w:pStyle w:val="Corpodeltesto"/>
        <w:spacing w:after="0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BF0D8C" w:rsidRDefault="00BF0D8C" w:rsidP="00BF0D8C">
      <w:pPr>
        <w:pStyle w:val="Corpodeltesto"/>
        <w:spacing w:after="0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BF0D8C" w:rsidRDefault="004C3501" w:rsidP="00BF0D8C">
      <w:pPr>
        <w:pStyle w:val="Corpodeltesto"/>
        <w:spacing w:after="0"/>
        <w:jc w:val="center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BF0D8C" w:rsidRDefault="004C3501" w:rsidP="00BF0D8C">
      <w:pPr>
        <w:pStyle w:val="Corpodeltesto"/>
        <w:spacing w:after="0"/>
        <w:jc w:val="center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BF0D8C" w:rsidRDefault="00BF0D8C" w:rsidP="00BF0D8C">
      <w:pPr>
        <w:pStyle w:val="Corpodeltesto"/>
        <w:spacing w:after="0"/>
        <w:jc w:val="center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BF0D8C" w:rsidRPr="00BF0D8C" w:rsidRDefault="004C3501" w:rsidP="00BF0D8C">
      <w:pPr>
        <w:pStyle w:val="Corpodeltesto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8C">
        <w:rPr>
          <w:color w:val="000000"/>
          <w:kern w:val="0"/>
        </w:rPr>
        <w:t>Ribasso</w:t>
      </w:r>
      <w:r w:rsidR="001E4A27" w:rsidRPr="00BF0D8C">
        <w:rPr>
          <w:color w:val="000000"/>
          <w:kern w:val="0"/>
        </w:rPr>
        <w:t xml:space="preserve"> unico</w:t>
      </w:r>
      <w:r w:rsidR="00101238" w:rsidRPr="00BF0D8C">
        <w:rPr>
          <w:color w:val="000000"/>
          <w:kern w:val="0"/>
        </w:rPr>
        <w:t xml:space="preserve"> percentuale</w:t>
      </w:r>
      <w:r w:rsidRPr="00BF0D8C">
        <w:rPr>
          <w:bCs/>
          <w:color w:val="000000"/>
          <w:kern w:val="0"/>
        </w:rPr>
        <w:t xml:space="preserve"> </w:t>
      </w:r>
      <w:r w:rsidRPr="00BF0D8C">
        <w:rPr>
          <w:color w:val="000000"/>
          <w:kern w:val="0"/>
        </w:rPr>
        <w:t xml:space="preserve">sull’importo posto a base di gara inerente la realizzazione dei </w:t>
      </w:r>
      <w:r w:rsidR="001E4A27" w:rsidRPr="00BF0D8C">
        <w:rPr>
          <w:bCs/>
          <w:color w:val="000000"/>
          <w:kern w:val="0"/>
        </w:rPr>
        <w:t xml:space="preserve">lavori </w:t>
      </w:r>
      <w:r w:rsidRPr="00BF0D8C">
        <w:rPr>
          <w:color w:val="000000"/>
          <w:kern w:val="0"/>
        </w:rPr>
        <w:t>di cui trattasi :_______________________%(</w:t>
      </w:r>
      <w:r w:rsidRPr="00BF0D8C">
        <w:rPr>
          <w:i/>
          <w:iCs/>
          <w:color w:val="000000"/>
          <w:kern w:val="0"/>
        </w:rPr>
        <w:t>indicazione in cifre)____</w:t>
      </w:r>
      <w:r w:rsidRPr="00BF0D8C">
        <w:rPr>
          <w:color w:val="000000"/>
          <w:kern w:val="0"/>
        </w:rPr>
        <w:t>_________________________________ percento (</w:t>
      </w:r>
      <w:r w:rsidRPr="00BF0D8C">
        <w:rPr>
          <w:i/>
          <w:iCs/>
          <w:color w:val="000000"/>
          <w:kern w:val="0"/>
        </w:rPr>
        <w:t>indicazione in lettere);</w:t>
      </w:r>
    </w:p>
    <w:p w:rsidR="00BF0D8C" w:rsidRPr="00BF0D8C" w:rsidRDefault="00BF0D8C" w:rsidP="00BF0D8C">
      <w:pPr>
        <w:pStyle w:val="Corpodeltes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501" w:rsidRPr="00BF0D8C" w:rsidRDefault="004C3501" w:rsidP="00BF0D8C">
      <w:pPr>
        <w:pStyle w:val="Corpodeltesto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8C">
        <w:rPr>
          <w:bCs/>
          <w:color w:val="000000"/>
          <w:kern w:val="0"/>
        </w:rPr>
        <w:t>R</w:t>
      </w:r>
      <w:r w:rsidR="00101238" w:rsidRPr="00BF0D8C">
        <w:rPr>
          <w:bCs/>
          <w:color w:val="000000"/>
          <w:kern w:val="0"/>
        </w:rPr>
        <w:t>ibasso</w:t>
      </w:r>
      <w:r w:rsidRPr="00BF0D8C">
        <w:rPr>
          <w:bCs/>
          <w:color w:val="000000"/>
          <w:kern w:val="0"/>
        </w:rPr>
        <w:t xml:space="preserve"> </w:t>
      </w:r>
      <w:r w:rsidR="00101238" w:rsidRPr="00BF0D8C">
        <w:rPr>
          <w:color w:val="000000"/>
          <w:kern w:val="0"/>
        </w:rPr>
        <w:t xml:space="preserve">unico percentuale </w:t>
      </w:r>
      <w:r w:rsidR="00FE3430" w:rsidRPr="00BF0D8C">
        <w:rPr>
          <w:color w:val="000000"/>
          <w:kern w:val="0"/>
        </w:rPr>
        <w:t xml:space="preserve">sul </w:t>
      </w:r>
      <w:r w:rsidRPr="00BF0D8C">
        <w:rPr>
          <w:bCs/>
          <w:color w:val="000000"/>
          <w:kern w:val="0"/>
        </w:rPr>
        <w:t xml:space="preserve">tempo </w:t>
      </w:r>
      <w:r w:rsidRPr="00BF0D8C">
        <w:rPr>
          <w:color w:val="000000"/>
          <w:kern w:val="0"/>
        </w:rPr>
        <w:t>di esecuzione dei lavori:____________</w:t>
      </w:r>
      <w:r w:rsidR="00101238" w:rsidRPr="00BF0D8C">
        <w:rPr>
          <w:color w:val="000000"/>
          <w:kern w:val="0"/>
        </w:rPr>
        <w:t>%</w:t>
      </w:r>
      <w:r w:rsidRPr="00BF0D8C">
        <w:rPr>
          <w:i/>
          <w:iCs/>
          <w:color w:val="000000"/>
          <w:kern w:val="0"/>
        </w:rPr>
        <w:t xml:space="preserve">(indicazione in cifre) </w:t>
      </w:r>
      <w:r w:rsidRPr="00BF0D8C">
        <w:rPr>
          <w:color w:val="000000"/>
          <w:kern w:val="0"/>
        </w:rPr>
        <w:t>_________________________</w:t>
      </w:r>
      <w:r w:rsidR="00101238" w:rsidRPr="00BF0D8C">
        <w:rPr>
          <w:color w:val="000000"/>
          <w:kern w:val="0"/>
        </w:rPr>
        <w:t xml:space="preserve"> </w:t>
      </w:r>
      <w:r w:rsidRPr="00BF0D8C">
        <w:rPr>
          <w:color w:val="000000"/>
          <w:kern w:val="0"/>
        </w:rPr>
        <w:t>(</w:t>
      </w:r>
      <w:r w:rsidRPr="00BF0D8C">
        <w:rPr>
          <w:i/>
          <w:iCs/>
          <w:color w:val="000000"/>
          <w:kern w:val="0"/>
        </w:rPr>
        <w:t xml:space="preserve">indicazione in lettere) </w:t>
      </w:r>
      <w:r w:rsidR="00202A5C" w:rsidRPr="00BF0D8C">
        <w:rPr>
          <w:color w:val="000000"/>
          <w:kern w:val="0"/>
        </w:rPr>
        <w:t xml:space="preserve">rispetto agli </w:t>
      </w:r>
      <w:r w:rsidR="00BF0D8C">
        <w:rPr>
          <w:color w:val="000000"/>
          <w:kern w:val="0"/>
        </w:rPr>
        <w:t>_____</w:t>
      </w:r>
      <w:r w:rsidRPr="00BF0D8C">
        <w:rPr>
          <w:bCs/>
          <w:color w:val="000000"/>
          <w:kern w:val="0"/>
        </w:rPr>
        <w:t xml:space="preserve"> </w:t>
      </w:r>
      <w:r w:rsidR="00101238" w:rsidRPr="00BF0D8C">
        <w:rPr>
          <w:color w:val="000000"/>
          <w:kern w:val="0"/>
        </w:rPr>
        <w:t>giorni posti a base di gara</w:t>
      </w:r>
      <w:r w:rsidRPr="00BF0D8C">
        <w:rPr>
          <w:color w:val="000000"/>
          <w:kern w:val="0"/>
        </w:rPr>
        <w:t>;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3C212B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3C212B">
        <w:rPr>
          <w:color w:val="000000"/>
          <w:kern w:val="0"/>
        </w:rPr>
        <w:t xml:space="preserve">l’offerta è valida per n. </w:t>
      </w:r>
      <w:r w:rsidR="008761E9" w:rsidRPr="003C212B">
        <w:rPr>
          <w:color w:val="000000"/>
          <w:kern w:val="0"/>
        </w:rPr>
        <w:t>180</w:t>
      </w:r>
      <w:r w:rsidRPr="003C212B">
        <w:rPr>
          <w:color w:val="000000"/>
          <w:kern w:val="0"/>
        </w:rPr>
        <w:t xml:space="preserve"> (</w:t>
      </w:r>
      <w:r w:rsidR="008761E9" w:rsidRPr="003C212B">
        <w:rPr>
          <w:color w:val="000000"/>
          <w:kern w:val="0"/>
        </w:rPr>
        <w:t>centoottanta</w:t>
      </w:r>
      <w:r w:rsidR="00AF089A" w:rsidRPr="003C212B">
        <w:rPr>
          <w:color w:val="000000"/>
          <w:kern w:val="0"/>
        </w:rPr>
        <w:t>)</w:t>
      </w:r>
      <w:r w:rsidRPr="003C212B">
        <w:rPr>
          <w:color w:val="000000"/>
          <w:kern w:val="0"/>
        </w:rPr>
        <w:t xml:space="preserve"> giorni</w:t>
      </w:r>
      <w:r w:rsidR="00AF089A" w:rsidRPr="003C212B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10" w:rsidRDefault="000E4610" w:rsidP="002B1E53">
      <w:r>
        <w:separator/>
      </w:r>
    </w:p>
  </w:endnote>
  <w:endnote w:type="continuationSeparator" w:id="0">
    <w:p w:rsidR="000E4610" w:rsidRDefault="000E4610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FD2BC0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100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FD2BC0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3C212B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10" w:rsidRDefault="000E4610" w:rsidP="002B1E53">
      <w:r w:rsidRPr="002B1E53">
        <w:rPr>
          <w:color w:val="000000"/>
        </w:rPr>
        <w:separator/>
      </w:r>
    </w:p>
  </w:footnote>
  <w:footnote w:type="continuationSeparator" w:id="0">
    <w:p w:rsidR="000E4610" w:rsidRDefault="000E4610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0B9E2D46"/>
    <w:lvl w:ilvl="0" w:tplc="5B24E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C0084"/>
    <w:rsid w:val="000E4506"/>
    <w:rsid w:val="000E4610"/>
    <w:rsid w:val="00101238"/>
    <w:rsid w:val="0010383D"/>
    <w:rsid w:val="00127150"/>
    <w:rsid w:val="00186AE6"/>
    <w:rsid w:val="001D445A"/>
    <w:rsid w:val="001E4A27"/>
    <w:rsid w:val="001F02A1"/>
    <w:rsid w:val="00202A5C"/>
    <w:rsid w:val="0021194C"/>
    <w:rsid w:val="002162B2"/>
    <w:rsid w:val="00240A31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C212B"/>
    <w:rsid w:val="003D1768"/>
    <w:rsid w:val="00455897"/>
    <w:rsid w:val="00481016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05D03"/>
    <w:rsid w:val="00832025"/>
    <w:rsid w:val="008761E9"/>
    <w:rsid w:val="00894477"/>
    <w:rsid w:val="0089666B"/>
    <w:rsid w:val="008C11E8"/>
    <w:rsid w:val="008C2FE9"/>
    <w:rsid w:val="008C6E56"/>
    <w:rsid w:val="008E5B07"/>
    <w:rsid w:val="00946973"/>
    <w:rsid w:val="00957D9E"/>
    <w:rsid w:val="009B14DC"/>
    <w:rsid w:val="009C383F"/>
    <w:rsid w:val="009E47A7"/>
    <w:rsid w:val="00A45D99"/>
    <w:rsid w:val="00A65D41"/>
    <w:rsid w:val="00AF089A"/>
    <w:rsid w:val="00B17ED0"/>
    <w:rsid w:val="00BF0D8C"/>
    <w:rsid w:val="00C06C56"/>
    <w:rsid w:val="00C12B73"/>
    <w:rsid w:val="00C22F9B"/>
    <w:rsid w:val="00C27589"/>
    <w:rsid w:val="00C4512E"/>
    <w:rsid w:val="00CC0A38"/>
    <w:rsid w:val="00CF24A1"/>
    <w:rsid w:val="00D16640"/>
    <w:rsid w:val="00D86174"/>
    <w:rsid w:val="00DB04C6"/>
    <w:rsid w:val="00E7044E"/>
    <w:rsid w:val="00EB361D"/>
    <w:rsid w:val="00EC034D"/>
    <w:rsid w:val="00EC3B1A"/>
    <w:rsid w:val="00F559CC"/>
    <w:rsid w:val="00F679E6"/>
    <w:rsid w:val="00FD0F23"/>
    <w:rsid w:val="00FD2BC0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5278-4381-43A5-9397-6A9F915C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atravaglione</cp:lastModifiedBy>
  <cp:revision>16</cp:revision>
  <cp:lastPrinted>2023-06-28T07:19:00Z</cp:lastPrinted>
  <dcterms:created xsi:type="dcterms:W3CDTF">2022-10-31T16:21:00Z</dcterms:created>
  <dcterms:modified xsi:type="dcterms:W3CDTF">2023-08-25T17:11:00Z</dcterms:modified>
</cp:coreProperties>
</file>